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4B" w:rsidRPr="00143B4B" w:rsidRDefault="00143B4B" w:rsidP="00143B4B">
      <w:pPr>
        <w:spacing w:after="120" w:line="240" w:lineRule="auto"/>
        <w:jc w:val="center"/>
        <w:rPr>
          <w:b/>
          <w:sz w:val="28"/>
          <w:szCs w:val="28"/>
        </w:rPr>
      </w:pPr>
      <w:r w:rsidRPr="00143B4B">
        <w:rPr>
          <w:b/>
          <w:sz w:val="28"/>
          <w:szCs w:val="28"/>
        </w:rPr>
        <w:t>Galvenais jautājums – kā mēs sevi kā valsti varam stiprināt</w:t>
      </w:r>
    </w:p>
    <w:p w:rsidR="002A5A2B" w:rsidRPr="00143B4B" w:rsidRDefault="00143B4B" w:rsidP="00143B4B">
      <w:pPr>
        <w:spacing w:after="120" w:line="240" w:lineRule="auto"/>
        <w:jc w:val="center"/>
        <w:rPr>
          <w:b/>
        </w:rPr>
      </w:pPr>
      <w:r w:rsidRPr="00143B4B">
        <w:rPr>
          <w:b/>
        </w:rPr>
        <w:t>Ministru prezident</w:t>
      </w:r>
      <w:r w:rsidRPr="00143B4B">
        <w:rPr>
          <w:b/>
        </w:rPr>
        <w:t xml:space="preserve">a Krišjāņa </w:t>
      </w:r>
      <w:r w:rsidRPr="00143B4B">
        <w:rPr>
          <w:rFonts w:ascii="Times New Roman Bold" w:hAnsi="Times New Roman Bold"/>
          <w:b/>
          <w:caps/>
        </w:rPr>
        <w:t>Kariņa</w:t>
      </w:r>
      <w:r w:rsidRPr="00143B4B">
        <w:rPr>
          <w:b/>
        </w:rPr>
        <w:t xml:space="preserve"> uzruna</w:t>
      </w:r>
    </w:p>
    <w:p w:rsidR="00143B4B" w:rsidRDefault="00143B4B" w:rsidP="00143B4B">
      <w:pPr>
        <w:spacing w:after="120" w:line="240" w:lineRule="auto"/>
        <w:jc w:val="both"/>
      </w:pPr>
    </w:p>
    <w:p w:rsidR="00143B4B" w:rsidRDefault="00143B4B" w:rsidP="00143B4B">
      <w:pPr>
        <w:spacing w:after="120" w:line="240" w:lineRule="auto"/>
        <w:jc w:val="both"/>
      </w:pPr>
      <w:r>
        <w:t>Labdien visiem!</w:t>
      </w:r>
    </w:p>
    <w:p w:rsidR="00143B4B" w:rsidRDefault="00143B4B" w:rsidP="00143B4B">
      <w:pPr>
        <w:spacing w:after="120" w:line="240" w:lineRule="auto"/>
        <w:jc w:val="both"/>
      </w:pPr>
      <w:r>
        <w:t xml:space="preserve">Pēdējā laikā, īpaši Krievijas kara Ukrainā kontekstā, mēs ļoti daudz sākam domāt par mūsu pamatvērtībām – kas tās ir un kā mēs tās varam stiprināt. </w:t>
      </w:r>
    </w:p>
    <w:p w:rsidR="00143B4B" w:rsidRDefault="00143B4B" w:rsidP="00143B4B">
      <w:pPr>
        <w:spacing w:after="120" w:line="240" w:lineRule="auto"/>
        <w:jc w:val="both"/>
      </w:pPr>
      <w:r>
        <w:t xml:space="preserve">Mūsu valsts trīs pamatvērtības ir – brīvība, demokrātija un likuma vara. </w:t>
      </w:r>
    </w:p>
    <w:p w:rsidR="00143B4B" w:rsidRDefault="00143B4B" w:rsidP="00143B4B">
      <w:pPr>
        <w:spacing w:after="120" w:line="240" w:lineRule="auto"/>
        <w:jc w:val="both"/>
      </w:pPr>
      <w:r>
        <w:t>Jautājums šodien – kas mums ir jādara, lai stiprinātu likum</w:t>
      </w:r>
      <w:r w:rsidR="00675823">
        <w:t>a</w:t>
      </w:r>
      <w:r>
        <w:t xml:space="preserve"> varu? Kas jādara, lai valsts iedzīvotāji noticētu valsts varai? </w:t>
      </w:r>
    </w:p>
    <w:p w:rsidR="00143B4B" w:rsidRDefault="00143B4B" w:rsidP="00143B4B">
      <w:pPr>
        <w:spacing w:after="120" w:line="240" w:lineRule="auto"/>
        <w:jc w:val="both"/>
      </w:pPr>
      <w:r>
        <w:t xml:space="preserve">Šeit ļoti svarīga loma ir tiesu varai. </w:t>
      </w:r>
    </w:p>
    <w:p w:rsidR="00143B4B" w:rsidRDefault="00143B4B" w:rsidP="00143B4B">
      <w:pPr>
        <w:spacing w:after="120" w:line="240" w:lineRule="auto"/>
        <w:jc w:val="both"/>
      </w:pPr>
      <w:r>
        <w:t xml:space="preserve">Tiesu varai valstī jābūt pilnīgi neatkarīgai. Neatkarīgai no valdības lēmumiem un neatkarīgai no politiķu ietekmes. </w:t>
      </w:r>
    </w:p>
    <w:p w:rsidR="00143B4B" w:rsidRDefault="00143B4B" w:rsidP="00143B4B">
      <w:pPr>
        <w:spacing w:after="120" w:line="240" w:lineRule="auto"/>
        <w:jc w:val="both"/>
      </w:pPr>
      <w:r>
        <w:t>Šodien Jūs runāsiet par konstitucionālajām tiesībām, par konstitūcijām. Galvenajam jautājumam jābūt – kā mēs varam stiprināt sevi? Domāju, ka galvenais jautājums</w:t>
      </w:r>
      <w:r w:rsidR="00675823">
        <w:t xml:space="preserve"> tad </w:t>
      </w:r>
      <w:r>
        <w:t>jāuzdod</w:t>
      </w:r>
      <w:bookmarkStart w:id="0" w:name="_GoBack"/>
      <w:bookmarkEnd w:id="0"/>
      <w:r>
        <w:t xml:space="preserve"> – kā mēs varam stiprināt tiesu neatkarību. </w:t>
      </w:r>
    </w:p>
    <w:p w:rsidR="00143B4B" w:rsidRDefault="00143B4B" w:rsidP="00143B4B">
      <w:pPr>
        <w:spacing w:after="120" w:line="240" w:lineRule="auto"/>
        <w:jc w:val="both"/>
      </w:pPr>
      <w:r>
        <w:t>Es novēlu Jums jauku un auglīgu šo dienu.</w:t>
      </w:r>
    </w:p>
    <w:p w:rsidR="00143B4B" w:rsidRDefault="00143B4B" w:rsidP="00143B4B">
      <w:pPr>
        <w:spacing w:after="120" w:line="240" w:lineRule="auto"/>
        <w:jc w:val="both"/>
      </w:pPr>
      <w:r>
        <w:t xml:space="preserve">Domāsim par pamatvērtībām, domāsim par risinājumiem, kā mēs sevi kā valsti, kā sabiedrību varam stiprināt. </w:t>
      </w:r>
    </w:p>
    <w:sectPr w:rsidR="00143B4B" w:rsidSect="00142A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4B"/>
    <w:rsid w:val="00142A02"/>
    <w:rsid w:val="00143B4B"/>
    <w:rsid w:val="002A5A2B"/>
    <w:rsid w:val="006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DED4-7538-4813-ADE1-F355C2FA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2022-09-12T20:33:00Z</dcterms:created>
  <dcterms:modified xsi:type="dcterms:W3CDTF">2022-09-12T20:47:00Z</dcterms:modified>
</cp:coreProperties>
</file>