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2E" w:rsidRPr="0016762E" w:rsidRDefault="0016762E" w:rsidP="0016762E">
      <w:pPr>
        <w:spacing w:line="276" w:lineRule="auto"/>
        <w:ind w:firstLine="567"/>
        <w:jc w:val="both"/>
        <w:rPr>
          <w:rFonts w:ascii="Times New Roman" w:hAnsi="Times New Roman"/>
          <w:szCs w:val="24"/>
        </w:rPr>
      </w:pPr>
      <w:r w:rsidRPr="0016762E">
        <w:rPr>
          <w:rFonts w:ascii="Times New Roman" w:hAnsi="Times New Roman"/>
          <w:b/>
          <w:bCs/>
          <w:szCs w:val="24"/>
        </w:rPr>
        <w:t>Darba algas pārskaitījums uz citu bankas kontu</w:t>
      </w:r>
    </w:p>
    <w:p w:rsidR="0026265B" w:rsidRPr="0016762E" w:rsidRDefault="0026265B" w:rsidP="0026265B">
      <w:pPr>
        <w:spacing w:line="276" w:lineRule="auto"/>
        <w:ind w:firstLine="567"/>
        <w:jc w:val="right"/>
        <w:rPr>
          <w:rFonts w:ascii="Times New Roman" w:hAnsi="Times New Roman"/>
          <w:szCs w:val="24"/>
        </w:rPr>
      </w:pPr>
    </w:p>
    <w:p w:rsidR="0016762E" w:rsidRPr="0016762E" w:rsidRDefault="0016762E" w:rsidP="0016762E">
      <w:pPr>
        <w:pStyle w:val="Heading1"/>
        <w:spacing w:before="0" w:line="276" w:lineRule="auto"/>
        <w:ind w:left="42" w:right="4"/>
        <w:jc w:val="center"/>
        <w:rPr>
          <w:rFonts w:ascii="Times New Roman" w:hAnsi="Times New Roman" w:cs="Times New Roman"/>
          <w:b/>
          <w:color w:val="auto"/>
          <w:sz w:val="24"/>
          <w:szCs w:val="24"/>
        </w:rPr>
      </w:pPr>
      <w:r w:rsidRPr="0016762E">
        <w:rPr>
          <w:rFonts w:ascii="Times New Roman" w:hAnsi="Times New Roman" w:cs="Times New Roman"/>
          <w:b/>
          <w:color w:val="auto"/>
          <w:sz w:val="24"/>
          <w:szCs w:val="24"/>
        </w:rPr>
        <w:t>LATVIJAS REPUBLIKAS SENĀTA</w:t>
      </w:r>
    </w:p>
    <w:p w:rsidR="0016762E" w:rsidRPr="0016762E" w:rsidRDefault="0016762E" w:rsidP="0016762E">
      <w:pPr>
        <w:pStyle w:val="Heading1"/>
        <w:spacing w:before="0" w:line="276" w:lineRule="auto"/>
        <w:ind w:left="42" w:right="4"/>
        <w:jc w:val="center"/>
        <w:rPr>
          <w:rFonts w:ascii="Times New Roman" w:hAnsi="Times New Roman" w:cs="Times New Roman"/>
          <w:b/>
          <w:color w:val="auto"/>
          <w:sz w:val="24"/>
          <w:szCs w:val="24"/>
        </w:rPr>
      </w:pPr>
      <w:r w:rsidRPr="0016762E">
        <w:rPr>
          <w:rFonts w:ascii="Times New Roman" w:hAnsi="Times New Roman" w:cs="Times New Roman"/>
          <w:b/>
          <w:color w:val="auto"/>
          <w:sz w:val="24"/>
          <w:szCs w:val="24"/>
        </w:rPr>
        <w:t>C</w:t>
      </w:r>
      <w:r w:rsidRPr="0016762E">
        <w:rPr>
          <w:rFonts w:ascii="Times New Roman" w:hAnsi="Times New Roman" w:cs="Times New Roman"/>
          <w:b/>
          <w:color w:val="auto"/>
          <w:sz w:val="24"/>
          <w:szCs w:val="24"/>
        </w:rPr>
        <w:t>ivillietu departamenta</w:t>
      </w:r>
    </w:p>
    <w:p w:rsidR="0016762E" w:rsidRPr="0016762E" w:rsidRDefault="0016762E" w:rsidP="0016762E">
      <w:pPr>
        <w:pStyle w:val="Heading1"/>
        <w:spacing w:before="0" w:line="276" w:lineRule="auto"/>
        <w:ind w:left="42" w:right="4"/>
        <w:jc w:val="center"/>
        <w:rPr>
          <w:rFonts w:ascii="Times New Roman" w:hAnsi="Times New Roman" w:cs="Times New Roman"/>
          <w:b/>
          <w:color w:val="auto"/>
          <w:sz w:val="24"/>
          <w:szCs w:val="24"/>
        </w:rPr>
      </w:pPr>
      <w:r w:rsidRPr="0016762E">
        <w:rPr>
          <w:rFonts w:ascii="Times New Roman" w:hAnsi="Times New Roman" w:cs="Times New Roman"/>
          <w:b/>
          <w:color w:val="auto"/>
          <w:sz w:val="24"/>
          <w:szCs w:val="24"/>
        </w:rPr>
        <w:t>SPRIEDUMS</w:t>
      </w:r>
    </w:p>
    <w:p w:rsidR="0016762E" w:rsidRPr="0016762E" w:rsidRDefault="0016762E" w:rsidP="0016762E">
      <w:pPr>
        <w:spacing w:line="276" w:lineRule="auto"/>
        <w:jc w:val="center"/>
        <w:rPr>
          <w:rFonts w:ascii="Times New Roman" w:hAnsi="Times New Roman"/>
          <w:b/>
          <w:szCs w:val="24"/>
        </w:rPr>
      </w:pPr>
      <w:proofErr w:type="gramStart"/>
      <w:r w:rsidRPr="0016762E">
        <w:rPr>
          <w:rFonts w:ascii="Times New Roman" w:hAnsi="Times New Roman"/>
          <w:b/>
          <w:szCs w:val="24"/>
        </w:rPr>
        <w:t>2019.gada</w:t>
      </w:r>
      <w:proofErr w:type="gramEnd"/>
      <w:r w:rsidRPr="0016762E">
        <w:rPr>
          <w:rFonts w:ascii="Times New Roman" w:hAnsi="Times New Roman"/>
          <w:b/>
          <w:szCs w:val="24"/>
        </w:rPr>
        <w:t xml:space="preserve"> </w:t>
      </w:r>
      <w:r w:rsidRPr="0016762E">
        <w:rPr>
          <w:rFonts w:ascii="Times New Roman" w:hAnsi="Times New Roman"/>
          <w:b/>
          <w:szCs w:val="24"/>
        </w:rPr>
        <w:t>11</w:t>
      </w:r>
      <w:r w:rsidRPr="0016762E">
        <w:rPr>
          <w:rFonts w:ascii="Times New Roman" w:hAnsi="Times New Roman"/>
          <w:b/>
          <w:szCs w:val="24"/>
        </w:rPr>
        <w:t>.februāris</w:t>
      </w:r>
    </w:p>
    <w:p w:rsidR="0016762E" w:rsidRPr="0016762E" w:rsidRDefault="0016762E" w:rsidP="0016762E">
      <w:pPr>
        <w:spacing w:line="276" w:lineRule="auto"/>
        <w:ind w:left="32"/>
        <w:jc w:val="center"/>
        <w:rPr>
          <w:rFonts w:ascii="Times New Roman" w:hAnsi="Times New Roman"/>
          <w:b/>
          <w:szCs w:val="24"/>
        </w:rPr>
      </w:pPr>
      <w:r w:rsidRPr="0016762E">
        <w:rPr>
          <w:rFonts w:ascii="Times New Roman" w:hAnsi="Times New Roman"/>
          <w:b/>
          <w:szCs w:val="24"/>
        </w:rPr>
        <w:t>Lieta Nr.30</w:t>
      </w:r>
      <w:r w:rsidRPr="0016762E">
        <w:rPr>
          <w:rFonts w:ascii="Times New Roman" w:hAnsi="Times New Roman"/>
          <w:b/>
          <w:szCs w:val="24"/>
        </w:rPr>
        <w:t>3863</w:t>
      </w:r>
      <w:r w:rsidRPr="0016762E">
        <w:rPr>
          <w:rFonts w:ascii="Times New Roman" w:hAnsi="Times New Roman"/>
          <w:b/>
          <w:szCs w:val="24"/>
        </w:rPr>
        <w:t>17, SKC-</w:t>
      </w:r>
      <w:r w:rsidRPr="0016762E">
        <w:rPr>
          <w:rFonts w:ascii="Times New Roman" w:hAnsi="Times New Roman"/>
          <w:b/>
          <w:szCs w:val="24"/>
        </w:rPr>
        <w:t>292</w:t>
      </w:r>
      <w:r w:rsidRPr="0016762E">
        <w:rPr>
          <w:rFonts w:ascii="Times New Roman" w:hAnsi="Times New Roman"/>
          <w:b/>
          <w:szCs w:val="24"/>
        </w:rPr>
        <w:t>/2019</w:t>
      </w:r>
    </w:p>
    <w:p w:rsidR="0016762E" w:rsidRPr="0016762E" w:rsidRDefault="0016762E" w:rsidP="0016762E">
      <w:pPr>
        <w:spacing w:line="276" w:lineRule="auto"/>
        <w:ind w:left="32"/>
        <w:jc w:val="center"/>
        <w:rPr>
          <w:rFonts w:ascii="Times New Roman" w:hAnsi="Times New Roman"/>
          <w:b/>
          <w:szCs w:val="24"/>
        </w:rPr>
      </w:pPr>
      <w:r w:rsidRPr="0016762E">
        <w:rPr>
          <w:rFonts w:ascii="Times New Roman" w:eastAsiaTheme="minorHAnsi" w:hAnsi="Times New Roman"/>
          <w:color w:val="000081"/>
          <w:szCs w:val="24"/>
        </w:rPr>
        <w:t>ECLI:LV:AT:2019:0211.C30386317.5.S</w:t>
      </w:r>
    </w:p>
    <w:p w:rsidR="0016762E" w:rsidRPr="0016762E" w:rsidRDefault="0016762E" w:rsidP="0016762E">
      <w:pPr>
        <w:spacing w:line="276" w:lineRule="auto"/>
        <w:ind w:left="32"/>
        <w:jc w:val="center"/>
        <w:rPr>
          <w:rFonts w:ascii="Times New Roman" w:hAnsi="Times New Roman"/>
          <w:b/>
          <w:szCs w:val="24"/>
        </w:rPr>
      </w:pPr>
    </w:p>
    <w:p w:rsidR="00564F47" w:rsidRPr="0016762E" w:rsidRDefault="00564F47" w:rsidP="00564F47">
      <w:pPr>
        <w:spacing w:line="276" w:lineRule="auto"/>
        <w:rPr>
          <w:rFonts w:ascii="Times New Roman" w:hAnsi="Times New Roman"/>
          <w:szCs w:val="24"/>
        </w:rPr>
      </w:pPr>
      <w:r w:rsidRPr="0016762E">
        <w:rPr>
          <w:rFonts w:ascii="Times New Roman" w:hAnsi="Times New Roman"/>
          <w:szCs w:val="24"/>
        </w:rPr>
        <w:t>Senāts šādā sastāvā:</w:t>
      </w:r>
    </w:p>
    <w:p w:rsidR="00564F47" w:rsidRPr="0016762E" w:rsidRDefault="00564F47" w:rsidP="00564F47">
      <w:pPr>
        <w:spacing w:line="276" w:lineRule="auto"/>
        <w:ind w:firstLine="568"/>
        <w:rPr>
          <w:rFonts w:ascii="Times New Roman" w:hAnsi="Times New Roman"/>
          <w:szCs w:val="24"/>
        </w:rPr>
      </w:pPr>
      <w:r w:rsidRPr="0016762E">
        <w:rPr>
          <w:rFonts w:ascii="Times New Roman" w:hAnsi="Times New Roman"/>
          <w:szCs w:val="24"/>
        </w:rPr>
        <w:t xml:space="preserve"> senatore referente Edīte Vernuša, </w:t>
      </w:r>
    </w:p>
    <w:p w:rsidR="00564F47" w:rsidRPr="0016762E" w:rsidRDefault="00564F47" w:rsidP="00564F47">
      <w:pPr>
        <w:spacing w:line="276" w:lineRule="auto"/>
        <w:ind w:firstLine="568"/>
        <w:rPr>
          <w:rFonts w:ascii="Times New Roman" w:hAnsi="Times New Roman"/>
          <w:szCs w:val="24"/>
        </w:rPr>
      </w:pPr>
      <w:r w:rsidRPr="0016762E">
        <w:rPr>
          <w:rFonts w:ascii="Times New Roman" w:hAnsi="Times New Roman"/>
          <w:szCs w:val="24"/>
        </w:rPr>
        <w:t xml:space="preserve"> senatore Anita Čerņavska, </w:t>
      </w:r>
    </w:p>
    <w:p w:rsidR="0008120E" w:rsidRPr="0016762E" w:rsidRDefault="00564F47" w:rsidP="00564F47">
      <w:pPr>
        <w:spacing w:line="276" w:lineRule="auto"/>
        <w:ind w:firstLine="568"/>
        <w:rPr>
          <w:rFonts w:ascii="Times New Roman" w:hAnsi="Times New Roman"/>
          <w:szCs w:val="24"/>
        </w:rPr>
      </w:pPr>
      <w:r w:rsidRPr="0016762E">
        <w:rPr>
          <w:rFonts w:ascii="Times New Roman" w:hAnsi="Times New Roman"/>
          <w:szCs w:val="24"/>
        </w:rPr>
        <w:t xml:space="preserve"> senators Aigars Strupišs</w:t>
      </w:r>
    </w:p>
    <w:p w:rsidR="004E487D" w:rsidRPr="0016762E" w:rsidRDefault="00053253" w:rsidP="00AD5C43">
      <w:pPr>
        <w:autoSpaceDE w:val="0"/>
        <w:autoSpaceDN w:val="0"/>
        <w:adjustRightInd w:val="0"/>
        <w:spacing w:line="276" w:lineRule="auto"/>
        <w:jc w:val="both"/>
        <w:rPr>
          <w:rFonts w:ascii="Times New Roman" w:hAnsi="Times New Roman"/>
          <w:szCs w:val="24"/>
        </w:rPr>
      </w:pPr>
      <w:r w:rsidRPr="0016762E">
        <w:rPr>
          <w:rFonts w:ascii="Times New Roman" w:hAnsi="Times New Roman"/>
          <w:szCs w:val="24"/>
        </w:rPr>
        <w:t xml:space="preserve">izskatīja </w:t>
      </w:r>
      <w:r w:rsidR="0008120E" w:rsidRPr="0016762E">
        <w:rPr>
          <w:rFonts w:ascii="Times New Roman" w:hAnsi="Times New Roman"/>
          <w:szCs w:val="24"/>
        </w:rPr>
        <w:t>rakstvei</w:t>
      </w:r>
      <w:r w:rsidR="00667D3E" w:rsidRPr="0016762E">
        <w:rPr>
          <w:rFonts w:ascii="Times New Roman" w:hAnsi="Times New Roman"/>
          <w:szCs w:val="24"/>
        </w:rPr>
        <w:t xml:space="preserve">da procesā civillietu sakarā ar </w:t>
      </w:r>
      <w:r w:rsidR="0016762E">
        <w:rPr>
          <w:rFonts w:ascii="Times New Roman" w:hAnsi="Times New Roman"/>
          <w:szCs w:val="24"/>
        </w:rPr>
        <w:t>[pers. A]</w:t>
      </w:r>
      <w:r w:rsidR="008A1917" w:rsidRPr="0016762E">
        <w:rPr>
          <w:rFonts w:ascii="Times New Roman" w:hAnsi="Times New Roman"/>
          <w:szCs w:val="24"/>
        </w:rPr>
        <w:t xml:space="preserve"> </w:t>
      </w:r>
      <w:r w:rsidR="00DE7683" w:rsidRPr="0016762E">
        <w:rPr>
          <w:rFonts w:ascii="Times New Roman" w:eastAsiaTheme="minorHAnsi" w:hAnsi="Times New Roman"/>
          <w:szCs w:val="24"/>
          <w:lang w:eastAsia="en-US"/>
        </w:rPr>
        <w:t xml:space="preserve">kasācijas sūdzību par </w:t>
      </w:r>
      <w:r w:rsidR="008A1917" w:rsidRPr="0016762E">
        <w:rPr>
          <w:rFonts w:ascii="Times New Roman" w:eastAsiaTheme="minorHAnsi" w:hAnsi="Times New Roman"/>
          <w:szCs w:val="24"/>
          <w:lang w:eastAsia="en-US"/>
        </w:rPr>
        <w:t>Rīga</w:t>
      </w:r>
      <w:r w:rsidR="004E487D" w:rsidRPr="0016762E">
        <w:rPr>
          <w:rFonts w:ascii="Times New Roman" w:eastAsiaTheme="minorHAnsi" w:hAnsi="Times New Roman"/>
          <w:szCs w:val="24"/>
          <w:lang w:eastAsia="en-US"/>
        </w:rPr>
        <w:t xml:space="preserve">s </w:t>
      </w:r>
      <w:r w:rsidR="00DA45B8" w:rsidRPr="0016762E">
        <w:rPr>
          <w:rFonts w:ascii="Times New Roman" w:eastAsiaTheme="minorHAnsi" w:hAnsi="Times New Roman"/>
          <w:szCs w:val="24"/>
          <w:lang w:eastAsia="en-US"/>
        </w:rPr>
        <w:t xml:space="preserve">apgabaltiesas Civillietu tiesas kolēģijas </w:t>
      </w:r>
      <w:proofErr w:type="gramStart"/>
      <w:r w:rsidR="00DE7683" w:rsidRPr="0016762E">
        <w:rPr>
          <w:rFonts w:ascii="Times New Roman" w:eastAsiaTheme="minorHAnsi" w:hAnsi="Times New Roman"/>
          <w:szCs w:val="24"/>
          <w:lang w:eastAsia="en-US"/>
        </w:rPr>
        <w:t>201</w:t>
      </w:r>
      <w:r w:rsidR="008E3686" w:rsidRPr="0016762E">
        <w:rPr>
          <w:rFonts w:ascii="Times New Roman" w:eastAsiaTheme="minorHAnsi" w:hAnsi="Times New Roman"/>
          <w:szCs w:val="24"/>
          <w:lang w:eastAsia="en-US"/>
        </w:rPr>
        <w:t>8</w:t>
      </w:r>
      <w:r w:rsidR="00DE7683" w:rsidRPr="0016762E">
        <w:rPr>
          <w:rFonts w:ascii="Times New Roman" w:eastAsiaTheme="minorHAnsi" w:hAnsi="Times New Roman"/>
          <w:szCs w:val="24"/>
          <w:lang w:eastAsia="en-US"/>
        </w:rPr>
        <w:t>.gada</w:t>
      </w:r>
      <w:proofErr w:type="gramEnd"/>
      <w:r w:rsidR="00DE7683" w:rsidRPr="0016762E">
        <w:rPr>
          <w:rFonts w:ascii="Times New Roman" w:eastAsiaTheme="minorHAnsi" w:hAnsi="Times New Roman"/>
          <w:szCs w:val="24"/>
          <w:lang w:eastAsia="en-US"/>
        </w:rPr>
        <w:t xml:space="preserve"> </w:t>
      </w:r>
      <w:r w:rsidR="008E3686" w:rsidRPr="0016762E">
        <w:rPr>
          <w:rFonts w:ascii="Times New Roman" w:eastAsiaTheme="minorHAnsi" w:hAnsi="Times New Roman"/>
          <w:szCs w:val="24"/>
          <w:lang w:eastAsia="en-US"/>
        </w:rPr>
        <w:t>27.marta</w:t>
      </w:r>
      <w:r w:rsidR="00B35C02" w:rsidRPr="0016762E">
        <w:rPr>
          <w:rFonts w:ascii="Times New Roman" w:eastAsiaTheme="minorHAnsi" w:hAnsi="Times New Roman"/>
          <w:szCs w:val="24"/>
          <w:lang w:eastAsia="en-US"/>
        </w:rPr>
        <w:t xml:space="preserve"> </w:t>
      </w:r>
      <w:r w:rsidR="00DE7683" w:rsidRPr="0016762E">
        <w:rPr>
          <w:rFonts w:ascii="Times New Roman" w:eastAsiaTheme="minorHAnsi" w:hAnsi="Times New Roman"/>
          <w:szCs w:val="24"/>
          <w:lang w:eastAsia="en-US"/>
        </w:rPr>
        <w:t>spriedumu</w:t>
      </w:r>
      <w:r w:rsidR="009F0CF8" w:rsidRPr="0016762E">
        <w:rPr>
          <w:rFonts w:ascii="Times New Roman" w:eastAsiaTheme="minorHAnsi" w:hAnsi="Times New Roman"/>
          <w:szCs w:val="24"/>
          <w:lang w:eastAsia="en-US"/>
        </w:rPr>
        <w:t xml:space="preserve"> </w:t>
      </w:r>
      <w:r w:rsidR="0016762E">
        <w:rPr>
          <w:rFonts w:ascii="Times New Roman" w:hAnsi="Times New Roman"/>
          <w:szCs w:val="24"/>
        </w:rPr>
        <w:t>[pers. </w:t>
      </w:r>
      <w:proofErr w:type="spellStart"/>
      <w:r w:rsidR="0016762E">
        <w:rPr>
          <w:rFonts w:ascii="Times New Roman" w:hAnsi="Times New Roman"/>
          <w:szCs w:val="24"/>
        </w:rPr>
        <w:t>A]</w:t>
      </w:r>
      <w:proofErr w:type="spellEnd"/>
      <w:r w:rsidR="008E3686" w:rsidRPr="0016762E">
        <w:rPr>
          <w:rFonts w:ascii="Times New Roman" w:eastAsiaTheme="minorHAnsi" w:hAnsi="Times New Roman"/>
          <w:szCs w:val="24"/>
          <w:lang w:eastAsia="en-US"/>
        </w:rPr>
        <w:t xml:space="preserve"> </w:t>
      </w:r>
      <w:r w:rsidR="00B35C02" w:rsidRPr="0016762E">
        <w:rPr>
          <w:rFonts w:ascii="Times New Roman" w:eastAsiaTheme="minorHAnsi" w:hAnsi="Times New Roman"/>
          <w:szCs w:val="24"/>
          <w:lang w:eastAsia="en-US"/>
        </w:rPr>
        <w:t xml:space="preserve">prasībā pret </w:t>
      </w:r>
      <w:r w:rsidR="008E3686" w:rsidRPr="0016762E">
        <w:rPr>
          <w:rFonts w:ascii="Times New Roman" w:eastAsiaTheme="minorHAnsi" w:hAnsi="Times New Roman"/>
          <w:szCs w:val="24"/>
          <w:lang w:eastAsia="en-US"/>
        </w:rPr>
        <w:t>SIA ,,</w:t>
      </w:r>
      <w:bookmarkStart w:id="0" w:name="_Hlk779855"/>
      <w:r w:rsidR="00F3309C">
        <w:rPr>
          <w:rFonts w:ascii="Times New Roman" w:eastAsiaTheme="minorHAnsi" w:hAnsi="Times New Roman"/>
          <w:szCs w:val="24"/>
          <w:lang w:eastAsia="en-US"/>
        </w:rPr>
        <w:t>[Nosaukums]</w:t>
      </w:r>
      <w:bookmarkEnd w:id="0"/>
      <w:r w:rsidR="008E3686" w:rsidRPr="0016762E">
        <w:rPr>
          <w:rFonts w:ascii="Times New Roman" w:eastAsiaTheme="minorHAnsi" w:hAnsi="Times New Roman"/>
          <w:szCs w:val="24"/>
          <w:lang w:eastAsia="en-US"/>
        </w:rPr>
        <w:t>”</w:t>
      </w:r>
      <w:r w:rsidR="008A1917" w:rsidRPr="0016762E">
        <w:rPr>
          <w:rFonts w:ascii="Times New Roman" w:eastAsiaTheme="minorHAnsi" w:hAnsi="Times New Roman"/>
          <w:szCs w:val="24"/>
          <w:lang w:eastAsia="en-US"/>
        </w:rPr>
        <w:t xml:space="preserve"> </w:t>
      </w:r>
      <w:r w:rsidR="00471270" w:rsidRPr="0016762E">
        <w:rPr>
          <w:rFonts w:ascii="Times New Roman" w:eastAsiaTheme="minorHAnsi" w:hAnsi="Times New Roman"/>
          <w:szCs w:val="24"/>
          <w:lang w:eastAsia="en-US"/>
        </w:rPr>
        <w:t xml:space="preserve">par </w:t>
      </w:r>
      <w:r w:rsidR="008E3686" w:rsidRPr="0016762E">
        <w:rPr>
          <w:rFonts w:ascii="Times New Roman" w:eastAsiaTheme="minorHAnsi" w:hAnsi="Times New Roman"/>
          <w:szCs w:val="24"/>
          <w:lang w:eastAsia="en-US"/>
        </w:rPr>
        <w:t>darba algas piedziņu</w:t>
      </w:r>
      <w:r w:rsidR="00B35C02" w:rsidRPr="0016762E">
        <w:rPr>
          <w:rFonts w:ascii="Times New Roman" w:eastAsiaTheme="minorHAnsi" w:hAnsi="Times New Roman"/>
          <w:szCs w:val="24"/>
          <w:lang w:eastAsia="en-US"/>
        </w:rPr>
        <w:t xml:space="preserve">. </w:t>
      </w:r>
    </w:p>
    <w:p w:rsidR="009F0CF8" w:rsidRPr="0016762E" w:rsidRDefault="009F0CF8" w:rsidP="00C67EF3">
      <w:pPr>
        <w:pStyle w:val="NoSpacing"/>
        <w:spacing w:line="276" w:lineRule="auto"/>
        <w:rPr>
          <w:rFonts w:ascii="Times New Roman" w:eastAsiaTheme="minorHAnsi" w:hAnsi="Times New Roman"/>
          <w:szCs w:val="24"/>
          <w:lang w:eastAsia="en-US"/>
        </w:rPr>
      </w:pPr>
    </w:p>
    <w:p w:rsidR="0008120E" w:rsidRPr="0016762E" w:rsidRDefault="0008120E" w:rsidP="00C67EF3">
      <w:pPr>
        <w:spacing w:line="276" w:lineRule="auto"/>
        <w:ind w:firstLine="567"/>
        <w:jc w:val="center"/>
        <w:rPr>
          <w:rFonts w:ascii="Times New Roman" w:hAnsi="Times New Roman"/>
          <w:color w:val="000000"/>
          <w:spacing w:val="20"/>
          <w:szCs w:val="24"/>
        </w:rPr>
      </w:pPr>
      <w:r w:rsidRPr="0016762E">
        <w:rPr>
          <w:rFonts w:ascii="Times New Roman" w:hAnsi="Times New Roman"/>
          <w:b/>
          <w:spacing w:val="20"/>
          <w:szCs w:val="24"/>
        </w:rPr>
        <w:t>Aprakstošā daļa</w:t>
      </w:r>
      <w:r w:rsidRPr="0016762E">
        <w:rPr>
          <w:rFonts w:ascii="Times New Roman" w:hAnsi="Times New Roman"/>
          <w:color w:val="000000"/>
          <w:spacing w:val="20"/>
          <w:szCs w:val="24"/>
        </w:rPr>
        <w:t xml:space="preserve"> </w:t>
      </w:r>
    </w:p>
    <w:p w:rsidR="0008120E" w:rsidRPr="0016762E" w:rsidRDefault="0008120E" w:rsidP="00C67EF3">
      <w:pPr>
        <w:pStyle w:val="NoSpacing"/>
        <w:spacing w:line="276" w:lineRule="auto"/>
        <w:rPr>
          <w:rFonts w:ascii="Times New Roman" w:hAnsi="Times New Roman"/>
          <w:szCs w:val="24"/>
        </w:rPr>
      </w:pPr>
    </w:p>
    <w:p w:rsidR="008A1917" w:rsidRPr="0016762E" w:rsidRDefault="00DA45B8" w:rsidP="00CD76CC">
      <w:pPr>
        <w:autoSpaceDE w:val="0"/>
        <w:autoSpaceDN w:val="0"/>
        <w:adjustRightInd w:val="0"/>
        <w:spacing w:line="276" w:lineRule="auto"/>
        <w:ind w:firstLine="567"/>
        <w:jc w:val="both"/>
        <w:rPr>
          <w:rFonts w:ascii="Times New Roman" w:hAnsi="Times New Roman"/>
          <w:szCs w:val="24"/>
        </w:rPr>
      </w:pPr>
      <w:r w:rsidRPr="0016762E">
        <w:rPr>
          <w:rFonts w:ascii="Times New Roman" w:hAnsi="Times New Roman"/>
          <w:szCs w:val="24"/>
        </w:rPr>
        <w:t xml:space="preserve">[1] </w:t>
      </w:r>
      <w:r w:rsidR="0016762E">
        <w:rPr>
          <w:rFonts w:ascii="Times New Roman" w:hAnsi="Times New Roman"/>
          <w:szCs w:val="24"/>
        </w:rPr>
        <w:t>[</w:t>
      </w:r>
      <w:r w:rsidR="0016762E">
        <w:rPr>
          <w:rFonts w:ascii="Times New Roman" w:hAnsi="Times New Roman"/>
          <w:szCs w:val="24"/>
        </w:rPr>
        <w:t>P</w:t>
      </w:r>
      <w:r w:rsidR="0016762E">
        <w:rPr>
          <w:rFonts w:ascii="Times New Roman" w:hAnsi="Times New Roman"/>
          <w:szCs w:val="24"/>
        </w:rPr>
        <w:t>ers. A]</w:t>
      </w:r>
      <w:r w:rsidR="008A1917" w:rsidRPr="0016762E">
        <w:rPr>
          <w:rFonts w:ascii="Times New Roman" w:hAnsi="Times New Roman"/>
          <w:szCs w:val="24"/>
        </w:rPr>
        <w:t xml:space="preserve"> </w:t>
      </w:r>
      <w:proofErr w:type="gramStart"/>
      <w:r w:rsidR="008A1917" w:rsidRPr="0016762E">
        <w:rPr>
          <w:rFonts w:ascii="Times New Roman" w:hAnsi="Times New Roman"/>
          <w:szCs w:val="24"/>
        </w:rPr>
        <w:t>201</w:t>
      </w:r>
      <w:r w:rsidR="008E3686" w:rsidRPr="0016762E">
        <w:rPr>
          <w:rFonts w:ascii="Times New Roman" w:hAnsi="Times New Roman"/>
          <w:szCs w:val="24"/>
        </w:rPr>
        <w:t>7</w:t>
      </w:r>
      <w:r w:rsidR="008A1917" w:rsidRPr="0016762E">
        <w:rPr>
          <w:rFonts w:ascii="Times New Roman" w:hAnsi="Times New Roman"/>
          <w:szCs w:val="24"/>
        </w:rPr>
        <w:t>.gada</w:t>
      </w:r>
      <w:proofErr w:type="gramEnd"/>
      <w:r w:rsidR="008A1917" w:rsidRPr="0016762E">
        <w:rPr>
          <w:rFonts w:ascii="Times New Roman" w:hAnsi="Times New Roman"/>
          <w:szCs w:val="24"/>
        </w:rPr>
        <w:t xml:space="preserve"> </w:t>
      </w:r>
      <w:r w:rsidR="008E3686" w:rsidRPr="0016762E">
        <w:rPr>
          <w:rFonts w:ascii="Times New Roman" w:hAnsi="Times New Roman"/>
          <w:szCs w:val="24"/>
        </w:rPr>
        <w:t>16.janvārī</w:t>
      </w:r>
      <w:r w:rsidR="008A1917" w:rsidRPr="0016762E">
        <w:rPr>
          <w:rFonts w:ascii="Times New Roman" w:hAnsi="Times New Roman"/>
          <w:szCs w:val="24"/>
        </w:rPr>
        <w:t xml:space="preserve"> </w:t>
      </w:r>
      <w:r w:rsidR="007D71B4" w:rsidRPr="0016762E">
        <w:rPr>
          <w:rFonts w:ascii="Times New Roman" w:hAnsi="Times New Roman"/>
          <w:szCs w:val="24"/>
        </w:rPr>
        <w:t>cēla tiesā prasību</w:t>
      </w:r>
      <w:r w:rsidR="008E3686" w:rsidRPr="0016762E">
        <w:rPr>
          <w:rFonts w:ascii="Times New Roman" w:hAnsi="Times New Roman"/>
          <w:szCs w:val="24"/>
        </w:rPr>
        <w:t>, lūdzot piedzīt no SIA ,,</w:t>
      </w:r>
      <w:r w:rsidR="00F3309C">
        <w:rPr>
          <w:rFonts w:ascii="Times New Roman" w:eastAsiaTheme="minorHAnsi" w:hAnsi="Times New Roman"/>
          <w:szCs w:val="24"/>
          <w:lang w:eastAsia="en-US"/>
        </w:rPr>
        <w:t>[Nosaukums]</w:t>
      </w:r>
      <w:r w:rsidR="008E3686" w:rsidRPr="0016762E">
        <w:rPr>
          <w:rFonts w:ascii="Times New Roman" w:hAnsi="Times New Roman"/>
          <w:szCs w:val="24"/>
        </w:rPr>
        <w:t>” darba algu 3779,14 EUR</w:t>
      </w:r>
      <w:r w:rsidR="00CD76CC" w:rsidRPr="0016762E">
        <w:rPr>
          <w:rFonts w:ascii="Times New Roman" w:hAnsi="Times New Roman"/>
          <w:szCs w:val="24"/>
        </w:rPr>
        <w:t>.</w:t>
      </w:r>
    </w:p>
    <w:p w:rsidR="002057BB" w:rsidRPr="0016762E" w:rsidRDefault="002057BB" w:rsidP="00C67EF3">
      <w:pPr>
        <w:autoSpaceDE w:val="0"/>
        <w:autoSpaceDN w:val="0"/>
        <w:adjustRightInd w:val="0"/>
        <w:spacing w:line="276" w:lineRule="auto"/>
        <w:ind w:firstLine="567"/>
        <w:jc w:val="both"/>
        <w:rPr>
          <w:rFonts w:ascii="Times New Roman" w:hAnsi="Times New Roman"/>
          <w:szCs w:val="24"/>
        </w:rPr>
      </w:pPr>
      <w:r w:rsidRPr="0016762E">
        <w:rPr>
          <w:rFonts w:ascii="Times New Roman" w:hAnsi="Times New Roman"/>
          <w:szCs w:val="24"/>
        </w:rPr>
        <w:t>Prasības pieteikum</w:t>
      </w:r>
      <w:r w:rsidR="008E3686" w:rsidRPr="0016762E">
        <w:rPr>
          <w:rFonts w:ascii="Times New Roman" w:hAnsi="Times New Roman"/>
          <w:szCs w:val="24"/>
        </w:rPr>
        <w:t xml:space="preserve">ā </w:t>
      </w:r>
      <w:r w:rsidRPr="0016762E">
        <w:rPr>
          <w:rFonts w:ascii="Times New Roman" w:hAnsi="Times New Roman"/>
          <w:szCs w:val="24"/>
        </w:rPr>
        <w:t xml:space="preserve">norādīti tālāk minētie argumenti. </w:t>
      </w:r>
    </w:p>
    <w:p w:rsidR="00B83C39" w:rsidRPr="0016762E" w:rsidRDefault="00C26ABC" w:rsidP="00B83C39">
      <w:pPr>
        <w:autoSpaceDE w:val="0"/>
        <w:autoSpaceDN w:val="0"/>
        <w:adjustRightInd w:val="0"/>
        <w:spacing w:line="276" w:lineRule="auto"/>
        <w:ind w:firstLine="567"/>
        <w:jc w:val="both"/>
        <w:rPr>
          <w:rFonts w:ascii="Times New Roman" w:eastAsiaTheme="minorHAnsi" w:hAnsi="Times New Roman"/>
          <w:szCs w:val="24"/>
          <w:lang w:eastAsia="en-US"/>
        </w:rPr>
      </w:pPr>
      <w:r w:rsidRPr="0016762E">
        <w:rPr>
          <w:rFonts w:ascii="Times New Roman" w:hAnsi="Times New Roman"/>
          <w:szCs w:val="24"/>
        </w:rPr>
        <w:t xml:space="preserve">[1.1] </w:t>
      </w:r>
      <w:proofErr w:type="gramStart"/>
      <w:r w:rsidR="00B83C39" w:rsidRPr="0016762E">
        <w:rPr>
          <w:rFonts w:ascii="Times New Roman" w:eastAsiaTheme="minorHAnsi" w:hAnsi="Times New Roman"/>
          <w:szCs w:val="24"/>
          <w:lang w:eastAsia="en-US"/>
        </w:rPr>
        <w:t>2016.gada</w:t>
      </w:r>
      <w:proofErr w:type="gramEnd"/>
      <w:r w:rsidR="00B83C39" w:rsidRPr="0016762E">
        <w:rPr>
          <w:rFonts w:ascii="Times New Roman" w:eastAsiaTheme="minorHAnsi" w:hAnsi="Times New Roman"/>
          <w:szCs w:val="24"/>
          <w:lang w:eastAsia="en-US"/>
        </w:rPr>
        <w:t xml:space="preserve"> 28.aprīlī starp prasītāju un atbildētāju </w:t>
      </w:r>
      <w:r w:rsidR="00F536BC" w:rsidRPr="0016762E">
        <w:rPr>
          <w:rFonts w:ascii="Times New Roman" w:eastAsiaTheme="minorHAnsi" w:hAnsi="Times New Roman"/>
          <w:szCs w:val="24"/>
          <w:lang w:eastAsia="en-US"/>
        </w:rPr>
        <w:t>noslēgts d</w:t>
      </w:r>
      <w:r w:rsidR="00B83C39" w:rsidRPr="0016762E">
        <w:rPr>
          <w:rFonts w:ascii="Times New Roman" w:eastAsiaTheme="minorHAnsi" w:hAnsi="Times New Roman"/>
          <w:szCs w:val="24"/>
          <w:lang w:eastAsia="en-US"/>
        </w:rPr>
        <w:t>arba līgums Nr.</w:t>
      </w:r>
      <w:r w:rsidR="0016762E">
        <w:rPr>
          <w:rFonts w:ascii="Times New Roman" w:eastAsiaTheme="minorHAnsi" w:hAnsi="Times New Roman"/>
          <w:szCs w:val="24"/>
          <w:lang w:eastAsia="en-US"/>
        </w:rPr>
        <w:t> </w:t>
      </w:r>
      <w:r w:rsidR="00990482">
        <w:rPr>
          <w:rFonts w:ascii="Times New Roman" w:eastAsiaTheme="minorHAnsi" w:hAnsi="Times New Roman"/>
          <w:szCs w:val="24"/>
          <w:lang w:eastAsia="en-US"/>
        </w:rPr>
        <w:t>[..]</w:t>
      </w:r>
      <w:r w:rsidR="00B83C39" w:rsidRPr="0016762E">
        <w:rPr>
          <w:rFonts w:ascii="Times New Roman" w:eastAsiaTheme="minorHAnsi" w:hAnsi="Times New Roman"/>
          <w:szCs w:val="24"/>
          <w:lang w:eastAsia="en-US"/>
        </w:rPr>
        <w:t>, saskaņā ar kuru prasītājam bija jāsaņem darba alga kontā Nr.</w:t>
      </w:r>
      <w:r w:rsidR="00990482">
        <w:rPr>
          <w:rFonts w:ascii="Times New Roman" w:eastAsiaTheme="minorHAnsi" w:hAnsi="Times New Roman"/>
          <w:szCs w:val="24"/>
          <w:lang w:eastAsia="en-US"/>
        </w:rPr>
        <w:t>[1]</w:t>
      </w:r>
      <w:r w:rsidR="00B83C39" w:rsidRPr="0016762E">
        <w:rPr>
          <w:rFonts w:ascii="Times New Roman" w:eastAsiaTheme="minorHAnsi" w:hAnsi="Times New Roman"/>
          <w:szCs w:val="24"/>
          <w:lang w:eastAsia="en-US"/>
        </w:rPr>
        <w:t xml:space="preserve">. Prasītājs nav saņēmis darba algu par </w:t>
      </w:r>
      <w:proofErr w:type="gramStart"/>
      <w:r w:rsidR="00B83C39" w:rsidRPr="0016762E">
        <w:rPr>
          <w:rFonts w:ascii="Times New Roman" w:eastAsiaTheme="minorHAnsi" w:hAnsi="Times New Roman"/>
          <w:szCs w:val="24"/>
          <w:lang w:eastAsia="en-US"/>
        </w:rPr>
        <w:t>2016.gada</w:t>
      </w:r>
      <w:proofErr w:type="gramEnd"/>
      <w:r w:rsidR="00B83C39" w:rsidRPr="0016762E">
        <w:rPr>
          <w:rFonts w:ascii="Times New Roman" w:eastAsiaTheme="minorHAnsi" w:hAnsi="Times New Roman"/>
          <w:szCs w:val="24"/>
          <w:lang w:eastAsia="en-US"/>
        </w:rPr>
        <w:t xml:space="preserve"> maija mēnesi 3779,14 EUR, jo alga nav pārskaitīta uz minēto bankas kontu.</w:t>
      </w:r>
    </w:p>
    <w:p w:rsidR="008E3686" w:rsidRPr="0016762E" w:rsidRDefault="00B83C39" w:rsidP="00B83C39">
      <w:pPr>
        <w:autoSpaceDE w:val="0"/>
        <w:autoSpaceDN w:val="0"/>
        <w:adjustRightInd w:val="0"/>
        <w:spacing w:line="276" w:lineRule="auto"/>
        <w:ind w:firstLine="567"/>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Darba tiesiskās attiecības nav izbeigtas. Turpmāk darba alga ieskaitīta prasītāja norādītajā bankas kontā.</w:t>
      </w:r>
    </w:p>
    <w:p w:rsidR="00B83C39" w:rsidRPr="0016762E" w:rsidRDefault="00BE5005" w:rsidP="00B83C39">
      <w:pPr>
        <w:autoSpaceDE w:val="0"/>
        <w:autoSpaceDN w:val="0"/>
        <w:adjustRightInd w:val="0"/>
        <w:spacing w:line="276" w:lineRule="auto"/>
        <w:ind w:firstLine="567"/>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[1.</w:t>
      </w:r>
      <w:r w:rsidR="00B83C39" w:rsidRPr="0016762E">
        <w:rPr>
          <w:rFonts w:ascii="Times New Roman" w:eastAsiaTheme="minorHAnsi" w:hAnsi="Times New Roman"/>
          <w:szCs w:val="24"/>
          <w:lang w:eastAsia="en-US"/>
        </w:rPr>
        <w:t>2</w:t>
      </w:r>
      <w:r w:rsidRPr="0016762E">
        <w:rPr>
          <w:rFonts w:ascii="Times New Roman" w:eastAsiaTheme="minorHAnsi" w:hAnsi="Times New Roman"/>
          <w:szCs w:val="24"/>
          <w:lang w:eastAsia="en-US"/>
        </w:rPr>
        <w:t xml:space="preserve">] </w:t>
      </w:r>
      <w:r w:rsidR="001B53C0" w:rsidRPr="0016762E">
        <w:rPr>
          <w:rFonts w:ascii="Times New Roman" w:eastAsiaTheme="minorHAnsi" w:hAnsi="Times New Roman"/>
          <w:szCs w:val="24"/>
          <w:lang w:eastAsia="en-US"/>
        </w:rPr>
        <w:t xml:space="preserve">Prasība pamatota ar </w:t>
      </w:r>
      <w:r w:rsidR="00B83C39" w:rsidRPr="0016762E">
        <w:rPr>
          <w:rFonts w:ascii="Times New Roman" w:eastAsiaTheme="minorHAnsi" w:hAnsi="Times New Roman"/>
          <w:szCs w:val="24"/>
          <w:lang w:eastAsia="en-US"/>
        </w:rPr>
        <w:t xml:space="preserve">Darba likuma 39., 59., 69. un </w:t>
      </w:r>
      <w:proofErr w:type="gramStart"/>
      <w:r w:rsidR="00B83C39" w:rsidRPr="0016762E">
        <w:rPr>
          <w:rFonts w:ascii="Times New Roman" w:eastAsiaTheme="minorHAnsi" w:hAnsi="Times New Roman"/>
          <w:szCs w:val="24"/>
          <w:lang w:eastAsia="en-US"/>
        </w:rPr>
        <w:t>70.pantu</w:t>
      </w:r>
      <w:proofErr w:type="gramEnd"/>
      <w:r w:rsidR="00B83C39" w:rsidRPr="0016762E">
        <w:rPr>
          <w:rFonts w:ascii="Times New Roman" w:eastAsiaTheme="minorHAnsi" w:hAnsi="Times New Roman"/>
          <w:szCs w:val="24"/>
          <w:lang w:eastAsia="en-US"/>
        </w:rPr>
        <w:t>, Civillikuma 2178., 2180., 2187. un 2188.pantu.</w:t>
      </w:r>
    </w:p>
    <w:p w:rsidR="00B83C39" w:rsidRPr="0016762E" w:rsidRDefault="00B83C39" w:rsidP="00B83C39">
      <w:pPr>
        <w:autoSpaceDE w:val="0"/>
        <w:autoSpaceDN w:val="0"/>
        <w:adjustRightInd w:val="0"/>
        <w:spacing w:line="276" w:lineRule="auto"/>
        <w:ind w:firstLine="567"/>
        <w:jc w:val="both"/>
        <w:rPr>
          <w:rFonts w:ascii="Times New Roman" w:eastAsiaTheme="minorHAnsi" w:hAnsi="Times New Roman"/>
          <w:szCs w:val="24"/>
          <w:lang w:eastAsia="en-US"/>
        </w:rPr>
      </w:pPr>
    </w:p>
    <w:p w:rsidR="00945283" w:rsidRPr="0016762E" w:rsidRDefault="005F7192" w:rsidP="00C67EF3">
      <w:pPr>
        <w:autoSpaceDE w:val="0"/>
        <w:autoSpaceDN w:val="0"/>
        <w:adjustRightInd w:val="0"/>
        <w:spacing w:line="276" w:lineRule="auto"/>
        <w:ind w:firstLine="568"/>
        <w:jc w:val="both"/>
        <w:rPr>
          <w:rFonts w:ascii="Times New Roman" w:eastAsiaTheme="minorHAnsi" w:hAnsi="Times New Roman"/>
          <w:szCs w:val="24"/>
          <w:lang w:eastAsia="en-US"/>
        </w:rPr>
      </w:pPr>
      <w:r w:rsidRPr="0016762E">
        <w:rPr>
          <w:rFonts w:ascii="Times New Roman" w:hAnsi="Times New Roman"/>
          <w:szCs w:val="24"/>
        </w:rPr>
        <w:t>[</w:t>
      </w:r>
      <w:r w:rsidR="007A5965" w:rsidRPr="0016762E">
        <w:rPr>
          <w:rFonts w:ascii="Times New Roman" w:hAnsi="Times New Roman"/>
          <w:szCs w:val="24"/>
        </w:rPr>
        <w:t>2</w:t>
      </w:r>
      <w:r w:rsidRPr="0016762E">
        <w:rPr>
          <w:rFonts w:ascii="Times New Roman" w:hAnsi="Times New Roman"/>
          <w:szCs w:val="24"/>
        </w:rPr>
        <w:t>] </w:t>
      </w:r>
      <w:r w:rsidR="00C26F86" w:rsidRPr="0016762E">
        <w:rPr>
          <w:rFonts w:ascii="Times New Roman" w:hAnsi="Times New Roman"/>
          <w:szCs w:val="24"/>
        </w:rPr>
        <w:t xml:space="preserve">Ar </w:t>
      </w:r>
      <w:r w:rsidR="007A5965" w:rsidRPr="0016762E">
        <w:rPr>
          <w:rFonts w:ascii="Times New Roman" w:hAnsi="Times New Roman"/>
          <w:szCs w:val="24"/>
        </w:rPr>
        <w:t xml:space="preserve">Rīgas pilsētas </w:t>
      </w:r>
      <w:r w:rsidR="00B83C39" w:rsidRPr="0016762E">
        <w:rPr>
          <w:rFonts w:ascii="Times New Roman" w:hAnsi="Times New Roman"/>
          <w:szCs w:val="24"/>
        </w:rPr>
        <w:t>Vidzemes priekšpilsētas</w:t>
      </w:r>
      <w:r w:rsidR="00C26F86" w:rsidRPr="0016762E">
        <w:rPr>
          <w:rFonts w:ascii="Times New Roman" w:hAnsi="Times New Roman"/>
          <w:szCs w:val="24"/>
        </w:rPr>
        <w:t xml:space="preserve"> tiesas </w:t>
      </w:r>
      <w:proofErr w:type="gramStart"/>
      <w:r w:rsidR="00C26F86" w:rsidRPr="0016762E">
        <w:rPr>
          <w:rFonts w:ascii="Times New Roman" w:hAnsi="Times New Roman"/>
          <w:szCs w:val="24"/>
        </w:rPr>
        <w:t>201</w:t>
      </w:r>
      <w:r w:rsidR="00FA75FB" w:rsidRPr="0016762E">
        <w:rPr>
          <w:rFonts w:ascii="Times New Roman" w:hAnsi="Times New Roman"/>
          <w:szCs w:val="24"/>
        </w:rPr>
        <w:t>7</w:t>
      </w:r>
      <w:r w:rsidR="00B83C39" w:rsidRPr="0016762E">
        <w:rPr>
          <w:rFonts w:ascii="Times New Roman" w:hAnsi="Times New Roman"/>
          <w:szCs w:val="24"/>
        </w:rPr>
        <w:t>.gada</w:t>
      </w:r>
      <w:proofErr w:type="gramEnd"/>
      <w:r w:rsidR="00B83C39" w:rsidRPr="0016762E">
        <w:rPr>
          <w:rFonts w:ascii="Times New Roman" w:hAnsi="Times New Roman"/>
          <w:szCs w:val="24"/>
        </w:rPr>
        <w:t xml:space="preserve"> </w:t>
      </w:r>
      <w:r w:rsidR="00FA75FB" w:rsidRPr="0016762E">
        <w:rPr>
          <w:rFonts w:ascii="Times New Roman" w:hAnsi="Times New Roman"/>
          <w:szCs w:val="24"/>
        </w:rPr>
        <w:t>3.j</w:t>
      </w:r>
      <w:r w:rsidR="00B83C39" w:rsidRPr="0016762E">
        <w:rPr>
          <w:rFonts w:ascii="Times New Roman" w:hAnsi="Times New Roman"/>
          <w:szCs w:val="24"/>
        </w:rPr>
        <w:t>ūlija</w:t>
      </w:r>
      <w:r w:rsidR="00FA75FB" w:rsidRPr="0016762E">
        <w:rPr>
          <w:rFonts w:ascii="Times New Roman" w:hAnsi="Times New Roman"/>
          <w:szCs w:val="24"/>
        </w:rPr>
        <w:t xml:space="preserve"> spriedumu prasība </w:t>
      </w:r>
      <w:r w:rsidR="00C26F86" w:rsidRPr="0016762E">
        <w:rPr>
          <w:rFonts w:ascii="Times New Roman" w:eastAsiaTheme="minorHAnsi" w:hAnsi="Times New Roman"/>
          <w:szCs w:val="24"/>
          <w:lang w:eastAsia="en-US"/>
        </w:rPr>
        <w:t>noraidīta.</w:t>
      </w:r>
    </w:p>
    <w:p w:rsidR="00157AE4" w:rsidRPr="0016762E" w:rsidRDefault="00CC139C" w:rsidP="00CC139C">
      <w:pPr>
        <w:pStyle w:val="NoSpacing"/>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Spriedums pamatots ar turpmāk norādītajiem motīviem.</w:t>
      </w:r>
    </w:p>
    <w:p w:rsidR="00CC139C" w:rsidRPr="0016762E" w:rsidRDefault="00E95939" w:rsidP="00E95939">
      <w:pPr>
        <w:pStyle w:val="NoSpacing"/>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 xml:space="preserve">[2.1] </w:t>
      </w:r>
      <w:r w:rsidR="00CC139C" w:rsidRPr="0016762E">
        <w:rPr>
          <w:rFonts w:ascii="Times New Roman" w:eastAsiaTheme="minorHAnsi" w:hAnsi="Times New Roman"/>
          <w:szCs w:val="24"/>
          <w:lang w:eastAsia="en-US"/>
        </w:rPr>
        <w:t xml:space="preserve">Lietā nav strīda, ka saskaņā ar </w:t>
      </w:r>
      <w:proofErr w:type="gramStart"/>
      <w:r w:rsidR="00CC139C" w:rsidRPr="0016762E">
        <w:rPr>
          <w:rFonts w:ascii="Times New Roman" w:eastAsiaTheme="minorHAnsi" w:hAnsi="Times New Roman"/>
          <w:szCs w:val="24"/>
          <w:lang w:eastAsia="en-US"/>
        </w:rPr>
        <w:t>2016.gada</w:t>
      </w:r>
      <w:proofErr w:type="gramEnd"/>
      <w:r w:rsidR="00CC139C" w:rsidRPr="0016762E">
        <w:rPr>
          <w:rFonts w:ascii="Times New Roman" w:eastAsiaTheme="minorHAnsi" w:hAnsi="Times New Roman"/>
          <w:szCs w:val="24"/>
          <w:lang w:eastAsia="en-US"/>
        </w:rPr>
        <w:t xml:space="preserve"> 28.a</w:t>
      </w:r>
      <w:r w:rsidR="00F536BC" w:rsidRPr="0016762E">
        <w:rPr>
          <w:rFonts w:ascii="Times New Roman" w:eastAsiaTheme="minorHAnsi" w:hAnsi="Times New Roman"/>
          <w:szCs w:val="24"/>
          <w:lang w:eastAsia="en-US"/>
        </w:rPr>
        <w:t>prīļa d</w:t>
      </w:r>
      <w:r w:rsidRPr="0016762E">
        <w:rPr>
          <w:rFonts w:ascii="Times New Roman" w:eastAsiaTheme="minorHAnsi" w:hAnsi="Times New Roman"/>
          <w:szCs w:val="24"/>
          <w:lang w:eastAsia="en-US"/>
        </w:rPr>
        <w:t xml:space="preserve">arba līgumu atbildētājai </w:t>
      </w:r>
      <w:r w:rsidR="00CC139C" w:rsidRPr="0016762E">
        <w:rPr>
          <w:rFonts w:ascii="Times New Roman" w:eastAsiaTheme="minorHAnsi" w:hAnsi="Times New Roman"/>
          <w:szCs w:val="24"/>
          <w:lang w:eastAsia="en-US"/>
        </w:rPr>
        <w:t xml:space="preserve">bija jāizmaksā </w:t>
      </w:r>
      <w:r w:rsidRPr="0016762E">
        <w:rPr>
          <w:rFonts w:ascii="Times New Roman" w:eastAsiaTheme="minorHAnsi" w:hAnsi="Times New Roman"/>
          <w:szCs w:val="24"/>
          <w:lang w:eastAsia="en-US"/>
        </w:rPr>
        <w:t>p</w:t>
      </w:r>
      <w:r w:rsidR="00CC139C" w:rsidRPr="0016762E">
        <w:rPr>
          <w:rFonts w:ascii="Times New Roman" w:eastAsiaTheme="minorHAnsi" w:hAnsi="Times New Roman"/>
          <w:szCs w:val="24"/>
          <w:lang w:eastAsia="en-US"/>
        </w:rPr>
        <w:t>rasītājam darba alga</w:t>
      </w:r>
      <w:r w:rsidRPr="0016762E">
        <w:rPr>
          <w:rFonts w:ascii="Times New Roman" w:eastAsiaTheme="minorHAnsi" w:hAnsi="Times New Roman"/>
          <w:szCs w:val="24"/>
          <w:lang w:eastAsia="en-US"/>
        </w:rPr>
        <w:t>,</w:t>
      </w:r>
      <w:r w:rsidR="00CC139C" w:rsidRPr="0016762E">
        <w:rPr>
          <w:rFonts w:ascii="Times New Roman" w:eastAsiaTheme="minorHAnsi" w:hAnsi="Times New Roman"/>
          <w:szCs w:val="24"/>
          <w:lang w:eastAsia="en-US"/>
        </w:rPr>
        <w:t xml:space="preserve"> ieskaitot to </w:t>
      </w:r>
      <w:r w:rsidRPr="0016762E">
        <w:rPr>
          <w:rFonts w:ascii="Times New Roman" w:eastAsiaTheme="minorHAnsi" w:hAnsi="Times New Roman"/>
          <w:szCs w:val="24"/>
          <w:lang w:eastAsia="en-US"/>
        </w:rPr>
        <w:t>prasītāja norēķinu kontā Nr.</w:t>
      </w:r>
      <w:r w:rsidR="00990482">
        <w:rPr>
          <w:rFonts w:ascii="Times New Roman" w:eastAsiaTheme="minorHAnsi" w:hAnsi="Times New Roman"/>
          <w:szCs w:val="24"/>
          <w:lang w:eastAsia="en-US"/>
        </w:rPr>
        <w:t>[1]</w:t>
      </w:r>
      <w:r w:rsidRPr="0016762E">
        <w:rPr>
          <w:rFonts w:ascii="Times New Roman" w:eastAsiaTheme="minorHAnsi" w:hAnsi="Times New Roman"/>
          <w:szCs w:val="24"/>
          <w:lang w:eastAsia="en-US"/>
        </w:rPr>
        <w:t xml:space="preserve">. </w:t>
      </w:r>
      <w:r w:rsidR="007D71B4" w:rsidRPr="0016762E">
        <w:rPr>
          <w:rFonts w:ascii="Times New Roman" w:eastAsiaTheme="minorHAnsi" w:hAnsi="Times New Roman"/>
          <w:szCs w:val="24"/>
          <w:lang w:eastAsia="en-US"/>
        </w:rPr>
        <w:t xml:space="preserve">Taču </w:t>
      </w:r>
      <w:proofErr w:type="gramStart"/>
      <w:r w:rsidRPr="0016762E">
        <w:rPr>
          <w:rFonts w:ascii="Times New Roman" w:eastAsiaTheme="minorHAnsi" w:hAnsi="Times New Roman"/>
          <w:szCs w:val="24"/>
          <w:lang w:eastAsia="en-US"/>
        </w:rPr>
        <w:t>2016.gada</w:t>
      </w:r>
      <w:proofErr w:type="gramEnd"/>
      <w:r w:rsidRPr="0016762E">
        <w:rPr>
          <w:rFonts w:ascii="Times New Roman" w:eastAsiaTheme="minorHAnsi" w:hAnsi="Times New Roman"/>
          <w:szCs w:val="24"/>
          <w:lang w:eastAsia="en-US"/>
        </w:rPr>
        <w:t xml:space="preserve"> jūnijā atbildētāja darba algu prasītājam pārskaitīja uz </w:t>
      </w:r>
      <w:r w:rsidR="00CC139C" w:rsidRPr="0016762E">
        <w:rPr>
          <w:rFonts w:ascii="Times New Roman" w:eastAsiaTheme="minorHAnsi" w:hAnsi="Times New Roman"/>
          <w:szCs w:val="24"/>
          <w:lang w:eastAsia="en-US"/>
        </w:rPr>
        <w:t>kontu Nr.</w:t>
      </w:r>
      <w:r w:rsidR="00990482">
        <w:rPr>
          <w:rFonts w:ascii="Times New Roman" w:eastAsiaTheme="minorHAnsi" w:hAnsi="Times New Roman"/>
          <w:szCs w:val="24"/>
          <w:lang w:eastAsia="en-US"/>
        </w:rPr>
        <w:t>[2]</w:t>
      </w:r>
      <w:r w:rsidR="00CC139C" w:rsidRPr="0016762E">
        <w:rPr>
          <w:rFonts w:ascii="Times New Roman" w:eastAsiaTheme="minorHAnsi" w:hAnsi="Times New Roman"/>
          <w:szCs w:val="24"/>
          <w:lang w:eastAsia="en-US"/>
        </w:rPr>
        <w:t xml:space="preserve">, kuru </w:t>
      </w:r>
      <w:r w:rsidRPr="0016762E">
        <w:rPr>
          <w:rFonts w:ascii="Times New Roman" w:eastAsiaTheme="minorHAnsi" w:hAnsi="Times New Roman"/>
          <w:szCs w:val="24"/>
          <w:lang w:eastAsia="en-US"/>
        </w:rPr>
        <w:t xml:space="preserve">prasītājs bija </w:t>
      </w:r>
      <w:r w:rsidR="00CC139C" w:rsidRPr="0016762E">
        <w:rPr>
          <w:rFonts w:ascii="Times New Roman" w:eastAsiaTheme="minorHAnsi" w:hAnsi="Times New Roman"/>
          <w:szCs w:val="24"/>
          <w:lang w:eastAsia="en-US"/>
        </w:rPr>
        <w:t xml:space="preserve">norādījis iepriekš ar </w:t>
      </w:r>
      <w:r w:rsidRPr="0016762E">
        <w:rPr>
          <w:rFonts w:ascii="Times New Roman" w:eastAsiaTheme="minorHAnsi" w:hAnsi="Times New Roman"/>
          <w:szCs w:val="24"/>
          <w:lang w:eastAsia="en-US"/>
        </w:rPr>
        <w:t>a</w:t>
      </w:r>
      <w:r w:rsidR="00CC139C" w:rsidRPr="0016762E">
        <w:rPr>
          <w:rFonts w:ascii="Times New Roman" w:eastAsiaTheme="minorHAnsi" w:hAnsi="Times New Roman"/>
          <w:szCs w:val="24"/>
          <w:lang w:eastAsia="en-US"/>
        </w:rPr>
        <w:t>tbildētāju slēgtajos darba līgumos.</w:t>
      </w:r>
    </w:p>
    <w:p w:rsidR="00CC139C" w:rsidRPr="0016762E" w:rsidRDefault="00E95939" w:rsidP="002B2D2C">
      <w:pPr>
        <w:pStyle w:val="NoSpacing"/>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 xml:space="preserve">Prasītājs gan savos </w:t>
      </w:r>
      <w:r w:rsidR="00CC139C" w:rsidRPr="0016762E">
        <w:rPr>
          <w:rFonts w:ascii="Times New Roman" w:eastAsiaTheme="minorHAnsi" w:hAnsi="Times New Roman"/>
          <w:szCs w:val="24"/>
          <w:lang w:eastAsia="en-US"/>
        </w:rPr>
        <w:t xml:space="preserve">iesniegumos </w:t>
      </w:r>
      <w:r w:rsidRPr="0016762E">
        <w:rPr>
          <w:rFonts w:ascii="Times New Roman" w:eastAsiaTheme="minorHAnsi" w:hAnsi="Times New Roman"/>
          <w:szCs w:val="24"/>
          <w:lang w:eastAsia="en-US"/>
        </w:rPr>
        <w:t>a</w:t>
      </w:r>
      <w:r w:rsidR="00CC139C" w:rsidRPr="0016762E">
        <w:rPr>
          <w:rFonts w:ascii="Times New Roman" w:eastAsiaTheme="minorHAnsi" w:hAnsi="Times New Roman"/>
          <w:szCs w:val="24"/>
          <w:lang w:eastAsia="en-US"/>
        </w:rPr>
        <w:t>tbildētāja</w:t>
      </w:r>
      <w:r w:rsidRPr="0016762E">
        <w:rPr>
          <w:rFonts w:ascii="Times New Roman" w:eastAsiaTheme="minorHAnsi" w:hAnsi="Times New Roman"/>
          <w:szCs w:val="24"/>
          <w:lang w:eastAsia="en-US"/>
        </w:rPr>
        <w:t>i</w:t>
      </w:r>
      <w:r w:rsidR="007D71B4" w:rsidRPr="0016762E">
        <w:rPr>
          <w:rFonts w:ascii="Times New Roman" w:eastAsiaTheme="minorHAnsi" w:hAnsi="Times New Roman"/>
          <w:szCs w:val="24"/>
          <w:lang w:eastAsia="en-US"/>
        </w:rPr>
        <w:t>, gan prasībā tiesai</w:t>
      </w:r>
      <w:r w:rsidR="00CC139C" w:rsidRPr="0016762E">
        <w:rPr>
          <w:rFonts w:ascii="Times New Roman" w:eastAsiaTheme="minorHAnsi" w:hAnsi="Times New Roman"/>
          <w:szCs w:val="24"/>
          <w:lang w:eastAsia="en-US"/>
        </w:rPr>
        <w:t xml:space="preserve"> norādījis, ka </w:t>
      </w:r>
      <w:r w:rsidRPr="0016762E">
        <w:rPr>
          <w:rFonts w:ascii="Times New Roman" w:eastAsiaTheme="minorHAnsi" w:hAnsi="Times New Roman"/>
          <w:szCs w:val="24"/>
          <w:lang w:eastAsia="en-US"/>
        </w:rPr>
        <w:t xml:space="preserve">viņam nav </w:t>
      </w:r>
      <w:r w:rsidR="00CC139C" w:rsidRPr="0016762E">
        <w:rPr>
          <w:rFonts w:ascii="Times New Roman" w:eastAsiaTheme="minorHAnsi" w:hAnsi="Times New Roman"/>
          <w:szCs w:val="24"/>
          <w:lang w:eastAsia="en-US"/>
        </w:rPr>
        <w:t>norēķinu kont</w:t>
      </w:r>
      <w:r w:rsidRPr="0016762E">
        <w:rPr>
          <w:rFonts w:ascii="Times New Roman" w:eastAsiaTheme="minorHAnsi" w:hAnsi="Times New Roman"/>
          <w:szCs w:val="24"/>
          <w:lang w:eastAsia="en-US"/>
        </w:rPr>
        <w:t>a</w:t>
      </w:r>
      <w:r w:rsidR="00CC139C" w:rsidRPr="0016762E">
        <w:rPr>
          <w:rFonts w:ascii="Times New Roman" w:eastAsiaTheme="minorHAnsi" w:hAnsi="Times New Roman"/>
          <w:szCs w:val="24"/>
          <w:lang w:eastAsia="en-US"/>
        </w:rPr>
        <w:t xml:space="preserve"> Nr.</w:t>
      </w:r>
      <w:r w:rsidR="00990482">
        <w:rPr>
          <w:rFonts w:ascii="Times New Roman" w:eastAsiaTheme="minorHAnsi" w:hAnsi="Times New Roman"/>
          <w:szCs w:val="24"/>
          <w:lang w:eastAsia="en-US"/>
        </w:rPr>
        <w:t>[2]</w:t>
      </w:r>
      <w:r w:rsidR="00CC139C" w:rsidRPr="0016762E">
        <w:rPr>
          <w:rFonts w:ascii="Times New Roman" w:eastAsiaTheme="minorHAnsi" w:hAnsi="Times New Roman"/>
          <w:szCs w:val="24"/>
          <w:lang w:eastAsia="en-US"/>
        </w:rPr>
        <w:t xml:space="preserve"> </w:t>
      </w:r>
      <w:r w:rsidRPr="0016762E">
        <w:rPr>
          <w:rFonts w:ascii="Times New Roman" w:eastAsiaTheme="minorHAnsi" w:hAnsi="Times New Roman"/>
          <w:szCs w:val="24"/>
          <w:lang w:eastAsia="en-US"/>
        </w:rPr>
        <w:t xml:space="preserve">un </w:t>
      </w:r>
      <w:r w:rsidR="00CC139C" w:rsidRPr="0016762E">
        <w:rPr>
          <w:rFonts w:ascii="Times New Roman" w:eastAsiaTheme="minorHAnsi" w:hAnsi="Times New Roman"/>
          <w:szCs w:val="24"/>
          <w:lang w:eastAsia="en-US"/>
        </w:rPr>
        <w:t xml:space="preserve">viņš nav saņēmis darba algu par </w:t>
      </w:r>
      <w:proofErr w:type="gramStart"/>
      <w:r w:rsidR="00CC139C" w:rsidRPr="0016762E">
        <w:rPr>
          <w:rFonts w:ascii="Times New Roman" w:eastAsiaTheme="minorHAnsi" w:hAnsi="Times New Roman"/>
          <w:szCs w:val="24"/>
          <w:lang w:eastAsia="en-US"/>
        </w:rPr>
        <w:t>2016.gada</w:t>
      </w:r>
      <w:proofErr w:type="gramEnd"/>
      <w:r w:rsidR="00CC139C" w:rsidRPr="0016762E">
        <w:rPr>
          <w:rFonts w:ascii="Times New Roman" w:eastAsiaTheme="minorHAnsi" w:hAnsi="Times New Roman"/>
          <w:szCs w:val="24"/>
          <w:lang w:eastAsia="en-US"/>
        </w:rPr>
        <w:t xml:space="preserve"> maiju, kas n</w:t>
      </w:r>
      <w:r w:rsidRPr="0016762E">
        <w:rPr>
          <w:rFonts w:ascii="Times New Roman" w:eastAsiaTheme="minorHAnsi" w:hAnsi="Times New Roman"/>
          <w:szCs w:val="24"/>
          <w:lang w:eastAsia="en-US"/>
        </w:rPr>
        <w:t>eatbilst patiesībai, jo AS ,,</w:t>
      </w:r>
      <w:proofErr w:type="spellStart"/>
      <w:r w:rsidR="00CC139C" w:rsidRPr="0016762E">
        <w:rPr>
          <w:rFonts w:ascii="Times New Roman" w:eastAsiaTheme="minorHAnsi" w:hAnsi="Times New Roman"/>
          <w:szCs w:val="24"/>
          <w:lang w:eastAsia="en-US"/>
        </w:rPr>
        <w:t>Swedbank</w:t>
      </w:r>
      <w:proofErr w:type="spellEnd"/>
      <w:r w:rsidRPr="0016762E">
        <w:rPr>
          <w:rFonts w:ascii="Times New Roman" w:eastAsiaTheme="minorHAnsi" w:hAnsi="Times New Roman"/>
          <w:szCs w:val="24"/>
          <w:lang w:eastAsia="en-US"/>
        </w:rPr>
        <w:t>”</w:t>
      </w:r>
      <w:r w:rsidR="00CC139C" w:rsidRPr="0016762E">
        <w:rPr>
          <w:rFonts w:ascii="Times New Roman" w:eastAsiaTheme="minorHAnsi" w:hAnsi="Times New Roman"/>
          <w:szCs w:val="24"/>
          <w:lang w:eastAsia="en-US"/>
        </w:rPr>
        <w:t xml:space="preserve"> snieg</w:t>
      </w:r>
      <w:r w:rsidR="002B2D2C" w:rsidRPr="0016762E">
        <w:rPr>
          <w:rFonts w:ascii="Times New Roman" w:eastAsiaTheme="minorHAnsi" w:hAnsi="Times New Roman"/>
          <w:szCs w:val="24"/>
          <w:lang w:eastAsia="en-US"/>
        </w:rPr>
        <w:t>usi</w:t>
      </w:r>
      <w:r w:rsidR="00CC139C" w:rsidRPr="0016762E">
        <w:rPr>
          <w:rFonts w:ascii="Times New Roman" w:eastAsiaTheme="minorHAnsi" w:hAnsi="Times New Roman"/>
          <w:szCs w:val="24"/>
          <w:lang w:eastAsia="en-US"/>
        </w:rPr>
        <w:t xml:space="preserve"> informāciju un </w:t>
      </w:r>
      <w:r w:rsidR="002B2D2C" w:rsidRPr="0016762E">
        <w:rPr>
          <w:rFonts w:ascii="Times New Roman" w:eastAsiaTheme="minorHAnsi" w:hAnsi="Times New Roman"/>
          <w:szCs w:val="24"/>
          <w:lang w:eastAsia="en-US"/>
        </w:rPr>
        <w:t>p</w:t>
      </w:r>
      <w:r w:rsidR="00CC139C" w:rsidRPr="0016762E">
        <w:rPr>
          <w:rFonts w:ascii="Times New Roman" w:eastAsiaTheme="minorHAnsi" w:hAnsi="Times New Roman"/>
          <w:szCs w:val="24"/>
          <w:lang w:eastAsia="en-US"/>
        </w:rPr>
        <w:t>rasītāja pārstāv</w:t>
      </w:r>
      <w:r w:rsidR="002B2D2C" w:rsidRPr="0016762E">
        <w:rPr>
          <w:rFonts w:ascii="Times New Roman" w:eastAsiaTheme="minorHAnsi" w:hAnsi="Times New Roman"/>
          <w:szCs w:val="24"/>
          <w:lang w:eastAsia="en-US"/>
        </w:rPr>
        <w:t>is</w:t>
      </w:r>
      <w:r w:rsidR="00CC139C" w:rsidRPr="0016762E">
        <w:rPr>
          <w:rFonts w:ascii="Times New Roman" w:eastAsiaTheme="minorHAnsi" w:hAnsi="Times New Roman"/>
          <w:szCs w:val="24"/>
          <w:lang w:eastAsia="en-US"/>
        </w:rPr>
        <w:t xml:space="preserve"> tiesas sēdē paskaidro</w:t>
      </w:r>
      <w:r w:rsidR="002B2D2C" w:rsidRPr="0016762E">
        <w:rPr>
          <w:rFonts w:ascii="Times New Roman" w:eastAsiaTheme="minorHAnsi" w:hAnsi="Times New Roman"/>
          <w:szCs w:val="24"/>
          <w:lang w:eastAsia="en-US"/>
        </w:rPr>
        <w:t xml:space="preserve">jis, ka </w:t>
      </w:r>
      <w:r w:rsidR="00CC139C" w:rsidRPr="0016762E">
        <w:rPr>
          <w:rFonts w:ascii="Times New Roman" w:eastAsiaTheme="minorHAnsi" w:hAnsi="Times New Roman"/>
          <w:szCs w:val="24"/>
          <w:lang w:eastAsia="en-US"/>
        </w:rPr>
        <w:t>norēķinu konts Nr.</w:t>
      </w:r>
      <w:r w:rsidR="00990482">
        <w:rPr>
          <w:rFonts w:ascii="Times New Roman" w:eastAsiaTheme="minorHAnsi" w:hAnsi="Times New Roman"/>
          <w:szCs w:val="24"/>
          <w:lang w:eastAsia="en-US"/>
        </w:rPr>
        <w:t>[2]</w:t>
      </w:r>
      <w:r w:rsidR="00CC139C" w:rsidRPr="0016762E">
        <w:rPr>
          <w:rFonts w:ascii="Times New Roman" w:eastAsiaTheme="minorHAnsi" w:hAnsi="Times New Roman"/>
          <w:szCs w:val="24"/>
          <w:lang w:eastAsia="en-US"/>
        </w:rPr>
        <w:t xml:space="preserve"> </w:t>
      </w:r>
      <w:r w:rsidR="002B2D2C" w:rsidRPr="0016762E">
        <w:rPr>
          <w:rFonts w:ascii="Times New Roman" w:eastAsiaTheme="minorHAnsi" w:hAnsi="Times New Roman"/>
          <w:szCs w:val="24"/>
          <w:lang w:eastAsia="en-US"/>
        </w:rPr>
        <w:t xml:space="preserve">nav slēgts </w:t>
      </w:r>
      <w:r w:rsidR="00CC139C" w:rsidRPr="0016762E">
        <w:rPr>
          <w:rFonts w:ascii="Times New Roman" w:eastAsiaTheme="minorHAnsi" w:hAnsi="Times New Roman"/>
          <w:szCs w:val="24"/>
          <w:lang w:eastAsia="en-US"/>
        </w:rPr>
        <w:t xml:space="preserve">un </w:t>
      </w:r>
      <w:r w:rsidR="002B2D2C" w:rsidRPr="0016762E">
        <w:rPr>
          <w:rFonts w:ascii="Times New Roman" w:eastAsiaTheme="minorHAnsi" w:hAnsi="Times New Roman"/>
          <w:szCs w:val="24"/>
          <w:lang w:eastAsia="en-US"/>
        </w:rPr>
        <w:t xml:space="preserve">šajā </w:t>
      </w:r>
      <w:r w:rsidR="00CC139C" w:rsidRPr="0016762E">
        <w:rPr>
          <w:rFonts w:ascii="Times New Roman" w:eastAsiaTheme="minorHAnsi" w:hAnsi="Times New Roman"/>
          <w:szCs w:val="24"/>
          <w:lang w:eastAsia="en-US"/>
        </w:rPr>
        <w:t xml:space="preserve">kontā ienākusī naudas summa 3779,14 EUR novirzīta </w:t>
      </w:r>
      <w:r w:rsidR="002B2D2C" w:rsidRPr="0016762E">
        <w:rPr>
          <w:rFonts w:ascii="Times New Roman" w:eastAsiaTheme="minorHAnsi" w:hAnsi="Times New Roman"/>
          <w:szCs w:val="24"/>
          <w:lang w:eastAsia="en-US"/>
        </w:rPr>
        <w:t>p</w:t>
      </w:r>
      <w:r w:rsidR="00CC139C" w:rsidRPr="0016762E">
        <w:rPr>
          <w:rFonts w:ascii="Times New Roman" w:eastAsiaTheme="minorHAnsi" w:hAnsi="Times New Roman"/>
          <w:szCs w:val="24"/>
          <w:lang w:eastAsia="en-US"/>
        </w:rPr>
        <w:t>rasītāja kredītsaistību izpildei.</w:t>
      </w:r>
    </w:p>
    <w:p w:rsidR="00CC139C" w:rsidRPr="0016762E" w:rsidRDefault="002B2D2C" w:rsidP="005B60FF">
      <w:pPr>
        <w:pStyle w:val="NoSpacing"/>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[2.2] L</w:t>
      </w:r>
      <w:r w:rsidR="00CC139C" w:rsidRPr="0016762E">
        <w:rPr>
          <w:rFonts w:ascii="Times New Roman" w:eastAsiaTheme="minorHAnsi" w:hAnsi="Times New Roman"/>
          <w:szCs w:val="24"/>
          <w:lang w:eastAsia="en-US"/>
        </w:rPr>
        <w:t>ai gan</w:t>
      </w:r>
      <w:r w:rsidRPr="0016762E">
        <w:rPr>
          <w:rFonts w:ascii="Times New Roman" w:eastAsiaTheme="minorHAnsi" w:hAnsi="Times New Roman"/>
          <w:szCs w:val="24"/>
          <w:lang w:eastAsia="en-US"/>
        </w:rPr>
        <w:t xml:space="preserve"> darba alga</w:t>
      </w:r>
      <w:r w:rsidR="00CC139C" w:rsidRPr="0016762E">
        <w:rPr>
          <w:rFonts w:ascii="Times New Roman" w:eastAsiaTheme="minorHAnsi" w:hAnsi="Times New Roman"/>
          <w:szCs w:val="24"/>
          <w:lang w:eastAsia="en-US"/>
        </w:rPr>
        <w:t xml:space="preserve"> kļūdaini netika pār</w:t>
      </w:r>
      <w:r w:rsidR="003B1348" w:rsidRPr="0016762E">
        <w:rPr>
          <w:rFonts w:ascii="Times New Roman" w:eastAsiaTheme="minorHAnsi" w:hAnsi="Times New Roman"/>
          <w:szCs w:val="24"/>
          <w:lang w:eastAsia="en-US"/>
        </w:rPr>
        <w:t xml:space="preserve">skaitīta uz </w:t>
      </w:r>
      <w:proofErr w:type="gramStart"/>
      <w:r w:rsidR="003B1348" w:rsidRPr="0016762E">
        <w:rPr>
          <w:rFonts w:ascii="Times New Roman" w:eastAsiaTheme="minorHAnsi" w:hAnsi="Times New Roman"/>
          <w:szCs w:val="24"/>
          <w:lang w:eastAsia="en-US"/>
        </w:rPr>
        <w:t>2016.gada</w:t>
      </w:r>
      <w:proofErr w:type="gramEnd"/>
      <w:r w:rsidR="003B1348" w:rsidRPr="0016762E">
        <w:rPr>
          <w:rFonts w:ascii="Times New Roman" w:eastAsiaTheme="minorHAnsi" w:hAnsi="Times New Roman"/>
          <w:szCs w:val="24"/>
          <w:lang w:eastAsia="en-US"/>
        </w:rPr>
        <w:t xml:space="preserve"> 28.aprīļa </w:t>
      </w:r>
      <w:r w:rsidR="005B60FF" w:rsidRPr="0016762E">
        <w:rPr>
          <w:rFonts w:ascii="Times New Roman" w:eastAsiaTheme="minorHAnsi" w:hAnsi="Times New Roman"/>
          <w:szCs w:val="24"/>
          <w:lang w:eastAsia="en-US"/>
        </w:rPr>
        <w:t>d</w:t>
      </w:r>
      <w:r w:rsidR="00CC139C" w:rsidRPr="0016762E">
        <w:rPr>
          <w:rFonts w:ascii="Times New Roman" w:eastAsiaTheme="minorHAnsi" w:hAnsi="Times New Roman"/>
          <w:szCs w:val="24"/>
          <w:lang w:eastAsia="en-US"/>
        </w:rPr>
        <w:t xml:space="preserve">arba līgumā norādīto norēķinu kontu, tomēr </w:t>
      </w:r>
      <w:r w:rsidR="003B1348" w:rsidRPr="0016762E">
        <w:rPr>
          <w:rFonts w:ascii="Times New Roman" w:eastAsiaTheme="minorHAnsi" w:hAnsi="Times New Roman"/>
          <w:szCs w:val="24"/>
          <w:lang w:eastAsia="en-US"/>
        </w:rPr>
        <w:t xml:space="preserve">tā </w:t>
      </w:r>
      <w:r w:rsidR="00CC139C" w:rsidRPr="0016762E">
        <w:rPr>
          <w:rFonts w:ascii="Times New Roman" w:eastAsiaTheme="minorHAnsi" w:hAnsi="Times New Roman"/>
          <w:szCs w:val="24"/>
          <w:lang w:eastAsia="en-US"/>
        </w:rPr>
        <w:t xml:space="preserve">nonāca </w:t>
      </w:r>
      <w:r w:rsidR="003B1348" w:rsidRPr="0016762E">
        <w:rPr>
          <w:rFonts w:ascii="Times New Roman" w:eastAsiaTheme="minorHAnsi" w:hAnsi="Times New Roman"/>
          <w:szCs w:val="24"/>
          <w:lang w:eastAsia="en-US"/>
        </w:rPr>
        <w:t>p</w:t>
      </w:r>
      <w:r w:rsidR="00CC139C" w:rsidRPr="0016762E">
        <w:rPr>
          <w:rFonts w:ascii="Times New Roman" w:eastAsiaTheme="minorHAnsi" w:hAnsi="Times New Roman"/>
          <w:szCs w:val="24"/>
          <w:lang w:eastAsia="en-US"/>
        </w:rPr>
        <w:t xml:space="preserve">rasītāja rīcībā </w:t>
      </w:r>
      <w:r w:rsidR="003B1348" w:rsidRPr="0016762E">
        <w:rPr>
          <w:rFonts w:ascii="Times New Roman" w:eastAsiaTheme="minorHAnsi" w:hAnsi="Times New Roman"/>
          <w:szCs w:val="24"/>
          <w:lang w:eastAsia="en-US"/>
        </w:rPr>
        <w:t xml:space="preserve">viņa </w:t>
      </w:r>
      <w:r w:rsidR="00CC139C" w:rsidRPr="0016762E">
        <w:rPr>
          <w:rFonts w:ascii="Times New Roman" w:eastAsiaTheme="minorHAnsi" w:hAnsi="Times New Roman"/>
          <w:szCs w:val="24"/>
          <w:lang w:eastAsia="en-US"/>
        </w:rPr>
        <w:t xml:space="preserve">kontā </w:t>
      </w:r>
      <w:r w:rsidR="003B1348" w:rsidRPr="0016762E">
        <w:rPr>
          <w:rFonts w:ascii="Times New Roman" w:eastAsiaTheme="minorHAnsi" w:hAnsi="Times New Roman"/>
          <w:szCs w:val="24"/>
          <w:lang w:eastAsia="en-US"/>
        </w:rPr>
        <w:t>AS ,,</w:t>
      </w:r>
      <w:proofErr w:type="spellStart"/>
      <w:r w:rsidR="00CC139C" w:rsidRPr="0016762E">
        <w:rPr>
          <w:rFonts w:ascii="Times New Roman" w:eastAsiaTheme="minorHAnsi" w:hAnsi="Times New Roman"/>
          <w:szCs w:val="24"/>
          <w:lang w:eastAsia="en-US"/>
        </w:rPr>
        <w:t>Swedbank</w:t>
      </w:r>
      <w:proofErr w:type="spellEnd"/>
      <w:r w:rsidR="003B1348" w:rsidRPr="0016762E">
        <w:rPr>
          <w:rFonts w:ascii="Times New Roman" w:eastAsiaTheme="minorHAnsi" w:hAnsi="Times New Roman"/>
          <w:szCs w:val="24"/>
          <w:lang w:eastAsia="en-US"/>
        </w:rPr>
        <w:t>”</w:t>
      </w:r>
      <w:r w:rsidR="00CC139C" w:rsidRPr="0016762E">
        <w:rPr>
          <w:rFonts w:ascii="Times New Roman" w:eastAsiaTheme="minorHAnsi" w:hAnsi="Times New Roman"/>
          <w:szCs w:val="24"/>
          <w:lang w:eastAsia="en-US"/>
        </w:rPr>
        <w:t>.</w:t>
      </w:r>
      <w:r w:rsidR="005B60FF" w:rsidRPr="0016762E">
        <w:rPr>
          <w:rFonts w:ascii="Times New Roman" w:eastAsiaTheme="minorHAnsi" w:hAnsi="Times New Roman"/>
          <w:szCs w:val="24"/>
          <w:lang w:eastAsia="en-US"/>
        </w:rPr>
        <w:t xml:space="preserve"> </w:t>
      </w:r>
      <w:r w:rsidR="00CC139C" w:rsidRPr="0016762E">
        <w:rPr>
          <w:rFonts w:ascii="Times New Roman" w:eastAsiaTheme="minorHAnsi" w:hAnsi="Times New Roman"/>
          <w:szCs w:val="24"/>
          <w:lang w:eastAsia="en-US"/>
        </w:rPr>
        <w:t>Atbildēt</w:t>
      </w:r>
      <w:r w:rsidR="00A07A43" w:rsidRPr="0016762E">
        <w:rPr>
          <w:rFonts w:ascii="Times New Roman" w:eastAsiaTheme="minorHAnsi" w:hAnsi="Times New Roman"/>
          <w:szCs w:val="24"/>
          <w:lang w:eastAsia="en-US"/>
        </w:rPr>
        <w:t>āja ir veikusi</w:t>
      </w:r>
      <w:r w:rsidR="003B1348" w:rsidRPr="0016762E">
        <w:rPr>
          <w:rFonts w:ascii="Times New Roman" w:eastAsiaTheme="minorHAnsi" w:hAnsi="Times New Roman"/>
          <w:szCs w:val="24"/>
          <w:lang w:eastAsia="en-US"/>
        </w:rPr>
        <w:t xml:space="preserve"> darba samaksu par </w:t>
      </w:r>
      <w:proofErr w:type="gramStart"/>
      <w:r w:rsidR="00CC139C" w:rsidRPr="0016762E">
        <w:rPr>
          <w:rFonts w:ascii="Times New Roman" w:eastAsiaTheme="minorHAnsi" w:hAnsi="Times New Roman"/>
          <w:szCs w:val="24"/>
          <w:lang w:eastAsia="en-US"/>
        </w:rPr>
        <w:t>2016.gada</w:t>
      </w:r>
      <w:proofErr w:type="gramEnd"/>
      <w:r w:rsidR="00CC139C" w:rsidRPr="0016762E">
        <w:rPr>
          <w:rFonts w:ascii="Times New Roman" w:eastAsiaTheme="minorHAnsi" w:hAnsi="Times New Roman"/>
          <w:szCs w:val="24"/>
          <w:lang w:eastAsia="en-US"/>
        </w:rPr>
        <w:t xml:space="preserve"> maiju, bet </w:t>
      </w:r>
      <w:r w:rsidR="003B1348" w:rsidRPr="0016762E">
        <w:rPr>
          <w:rFonts w:ascii="Times New Roman" w:eastAsiaTheme="minorHAnsi" w:hAnsi="Times New Roman"/>
          <w:szCs w:val="24"/>
          <w:lang w:eastAsia="en-US"/>
        </w:rPr>
        <w:t>p</w:t>
      </w:r>
      <w:r w:rsidR="00CC139C" w:rsidRPr="0016762E">
        <w:rPr>
          <w:rFonts w:ascii="Times New Roman" w:eastAsiaTheme="minorHAnsi" w:hAnsi="Times New Roman"/>
          <w:szCs w:val="24"/>
          <w:lang w:eastAsia="en-US"/>
        </w:rPr>
        <w:t xml:space="preserve">rasītājs prasa, lai </w:t>
      </w:r>
      <w:r w:rsidR="003B1348" w:rsidRPr="0016762E">
        <w:rPr>
          <w:rFonts w:ascii="Times New Roman" w:eastAsiaTheme="minorHAnsi" w:hAnsi="Times New Roman"/>
          <w:szCs w:val="24"/>
          <w:lang w:eastAsia="en-US"/>
        </w:rPr>
        <w:t>a</w:t>
      </w:r>
      <w:r w:rsidR="00CC139C" w:rsidRPr="0016762E">
        <w:rPr>
          <w:rFonts w:ascii="Times New Roman" w:eastAsiaTheme="minorHAnsi" w:hAnsi="Times New Roman"/>
          <w:szCs w:val="24"/>
          <w:lang w:eastAsia="en-US"/>
        </w:rPr>
        <w:t>tbildētāj</w:t>
      </w:r>
      <w:r w:rsidR="003B1348" w:rsidRPr="0016762E">
        <w:rPr>
          <w:rFonts w:ascii="Times New Roman" w:eastAsiaTheme="minorHAnsi" w:hAnsi="Times New Roman"/>
          <w:szCs w:val="24"/>
          <w:lang w:eastAsia="en-US"/>
        </w:rPr>
        <w:t>a</w:t>
      </w:r>
      <w:r w:rsidR="00CC139C" w:rsidRPr="0016762E">
        <w:rPr>
          <w:rFonts w:ascii="Times New Roman" w:eastAsiaTheme="minorHAnsi" w:hAnsi="Times New Roman"/>
          <w:szCs w:val="24"/>
          <w:lang w:eastAsia="en-US"/>
        </w:rPr>
        <w:t xml:space="preserve"> darba samaksu veiktu atkārto</w:t>
      </w:r>
      <w:r w:rsidR="003B1348" w:rsidRPr="0016762E">
        <w:rPr>
          <w:rFonts w:ascii="Times New Roman" w:eastAsiaTheme="minorHAnsi" w:hAnsi="Times New Roman"/>
          <w:szCs w:val="24"/>
          <w:lang w:eastAsia="en-US"/>
        </w:rPr>
        <w:t xml:space="preserve">ti. </w:t>
      </w:r>
      <w:r w:rsidR="00DA3DDB" w:rsidRPr="0016762E">
        <w:rPr>
          <w:rFonts w:ascii="Times New Roman" w:eastAsiaTheme="minorHAnsi" w:hAnsi="Times New Roman"/>
          <w:szCs w:val="24"/>
          <w:lang w:eastAsia="en-US"/>
        </w:rPr>
        <w:t>Tas</w:t>
      </w:r>
      <w:r w:rsidR="00CC139C" w:rsidRPr="0016762E">
        <w:rPr>
          <w:rFonts w:ascii="Times New Roman" w:eastAsiaTheme="minorHAnsi" w:hAnsi="Times New Roman"/>
          <w:szCs w:val="24"/>
          <w:lang w:eastAsia="en-US"/>
        </w:rPr>
        <w:t xml:space="preserve"> ir pret</w:t>
      </w:r>
      <w:r w:rsidR="00DA3DDB" w:rsidRPr="0016762E">
        <w:rPr>
          <w:rFonts w:ascii="Times New Roman" w:eastAsiaTheme="minorHAnsi" w:hAnsi="Times New Roman"/>
          <w:szCs w:val="24"/>
          <w:lang w:eastAsia="en-US"/>
        </w:rPr>
        <w:t>runā</w:t>
      </w:r>
      <w:r w:rsidR="00CC139C" w:rsidRPr="0016762E">
        <w:rPr>
          <w:rFonts w:ascii="Times New Roman" w:eastAsiaTheme="minorHAnsi" w:hAnsi="Times New Roman"/>
          <w:szCs w:val="24"/>
          <w:lang w:eastAsia="en-US"/>
        </w:rPr>
        <w:t xml:space="preserve"> </w:t>
      </w:r>
      <w:r w:rsidR="003B1348" w:rsidRPr="0016762E">
        <w:rPr>
          <w:rFonts w:ascii="Times New Roman" w:eastAsiaTheme="minorHAnsi" w:hAnsi="Times New Roman"/>
          <w:szCs w:val="24"/>
          <w:lang w:eastAsia="en-US"/>
        </w:rPr>
        <w:t xml:space="preserve">Civillikuma </w:t>
      </w:r>
      <w:proofErr w:type="gramStart"/>
      <w:r w:rsidR="003B1348" w:rsidRPr="0016762E">
        <w:rPr>
          <w:rFonts w:ascii="Times New Roman" w:eastAsiaTheme="minorHAnsi" w:hAnsi="Times New Roman"/>
          <w:szCs w:val="24"/>
          <w:lang w:eastAsia="en-US"/>
        </w:rPr>
        <w:t>1.pantā</w:t>
      </w:r>
      <w:proofErr w:type="gramEnd"/>
      <w:r w:rsidR="003B1348" w:rsidRPr="0016762E">
        <w:rPr>
          <w:rFonts w:ascii="Times New Roman" w:eastAsiaTheme="minorHAnsi" w:hAnsi="Times New Roman"/>
          <w:szCs w:val="24"/>
          <w:lang w:eastAsia="en-US"/>
        </w:rPr>
        <w:t xml:space="preserve"> noteiktajam.</w:t>
      </w:r>
    </w:p>
    <w:p w:rsidR="00CC139C" w:rsidRPr="0016762E" w:rsidRDefault="00CC139C" w:rsidP="005B60FF">
      <w:pPr>
        <w:pStyle w:val="NoSpacing"/>
        <w:tabs>
          <w:tab w:val="left" w:pos="6520"/>
        </w:tabs>
        <w:spacing w:line="276" w:lineRule="auto"/>
        <w:ind w:firstLine="568"/>
        <w:jc w:val="both"/>
        <w:rPr>
          <w:rFonts w:ascii="Times New Roman" w:eastAsiaTheme="minorHAnsi" w:hAnsi="Times New Roman"/>
          <w:szCs w:val="24"/>
          <w:lang w:eastAsia="en-US"/>
        </w:rPr>
      </w:pPr>
    </w:p>
    <w:p w:rsidR="007A5965" w:rsidRPr="0016762E" w:rsidRDefault="00C26F86" w:rsidP="0065578E">
      <w:pPr>
        <w:autoSpaceDE w:val="0"/>
        <w:autoSpaceDN w:val="0"/>
        <w:adjustRightInd w:val="0"/>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w:t>
      </w:r>
      <w:r w:rsidR="007A5965" w:rsidRPr="0016762E">
        <w:rPr>
          <w:rFonts w:ascii="Times New Roman" w:eastAsiaTheme="minorHAnsi" w:hAnsi="Times New Roman"/>
          <w:szCs w:val="24"/>
          <w:lang w:eastAsia="en-US"/>
        </w:rPr>
        <w:t>3</w:t>
      </w:r>
      <w:r w:rsidRPr="0016762E">
        <w:rPr>
          <w:rFonts w:ascii="Times New Roman" w:eastAsiaTheme="minorHAnsi" w:hAnsi="Times New Roman"/>
          <w:szCs w:val="24"/>
          <w:lang w:eastAsia="en-US"/>
        </w:rPr>
        <w:t xml:space="preserve">] Izskatījusi lietu sakarā ar </w:t>
      </w:r>
      <w:r w:rsidR="0016762E">
        <w:rPr>
          <w:rFonts w:ascii="Times New Roman" w:hAnsi="Times New Roman"/>
          <w:szCs w:val="24"/>
        </w:rPr>
        <w:t>[pers. </w:t>
      </w:r>
      <w:proofErr w:type="spellStart"/>
      <w:r w:rsidR="0016762E">
        <w:rPr>
          <w:rFonts w:ascii="Times New Roman" w:hAnsi="Times New Roman"/>
          <w:szCs w:val="24"/>
        </w:rPr>
        <w:t>A]</w:t>
      </w:r>
      <w:proofErr w:type="spellEnd"/>
      <w:r w:rsidRPr="0016762E">
        <w:rPr>
          <w:rFonts w:ascii="Times New Roman" w:eastAsiaTheme="minorHAnsi" w:hAnsi="Times New Roman"/>
          <w:szCs w:val="24"/>
          <w:lang w:eastAsia="en-US"/>
        </w:rPr>
        <w:t xml:space="preserve"> apelācijas sūdzīb</w:t>
      </w:r>
      <w:r w:rsidR="007A5965" w:rsidRPr="0016762E">
        <w:rPr>
          <w:rFonts w:ascii="Times New Roman" w:eastAsiaTheme="minorHAnsi" w:hAnsi="Times New Roman"/>
          <w:szCs w:val="24"/>
          <w:lang w:eastAsia="en-US"/>
        </w:rPr>
        <w:t>u</w:t>
      </w:r>
      <w:r w:rsidRPr="0016762E">
        <w:rPr>
          <w:rFonts w:ascii="Times New Roman" w:eastAsiaTheme="minorHAnsi" w:hAnsi="Times New Roman"/>
          <w:szCs w:val="24"/>
          <w:lang w:eastAsia="en-US"/>
        </w:rPr>
        <w:t xml:space="preserve">, </w:t>
      </w:r>
      <w:r w:rsidR="007A5965" w:rsidRPr="0016762E">
        <w:rPr>
          <w:rFonts w:ascii="Times New Roman" w:eastAsiaTheme="minorHAnsi" w:hAnsi="Times New Roman"/>
          <w:szCs w:val="24"/>
          <w:lang w:eastAsia="en-US"/>
        </w:rPr>
        <w:t xml:space="preserve">Rīgas </w:t>
      </w:r>
      <w:r w:rsidRPr="0016762E">
        <w:rPr>
          <w:rFonts w:ascii="Times New Roman" w:eastAsiaTheme="minorHAnsi" w:hAnsi="Times New Roman"/>
          <w:szCs w:val="24"/>
          <w:lang w:eastAsia="en-US"/>
        </w:rPr>
        <w:t xml:space="preserve">apgabaltiesas Civillietu tiesas kolēģija ar </w:t>
      </w:r>
      <w:proofErr w:type="gramStart"/>
      <w:r w:rsidRPr="0016762E">
        <w:rPr>
          <w:rFonts w:ascii="Times New Roman" w:eastAsiaTheme="minorHAnsi" w:hAnsi="Times New Roman"/>
          <w:szCs w:val="24"/>
          <w:lang w:eastAsia="en-US"/>
        </w:rPr>
        <w:t>201</w:t>
      </w:r>
      <w:r w:rsidR="00B83C39" w:rsidRPr="0016762E">
        <w:rPr>
          <w:rFonts w:ascii="Times New Roman" w:eastAsiaTheme="minorHAnsi" w:hAnsi="Times New Roman"/>
          <w:szCs w:val="24"/>
          <w:lang w:eastAsia="en-US"/>
        </w:rPr>
        <w:t>8</w:t>
      </w:r>
      <w:r w:rsidRPr="0016762E">
        <w:rPr>
          <w:rFonts w:ascii="Times New Roman" w:eastAsiaTheme="minorHAnsi" w:hAnsi="Times New Roman"/>
          <w:szCs w:val="24"/>
          <w:lang w:eastAsia="en-US"/>
        </w:rPr>
        <w:t>.gada</w:t>
      </w:r>
      <w:proofErr w:type="gramEnd"/>
      <w:r w:rsidRPr="0016762E">
        <w:rPr>
          <w:rFonts w:ascii="Times New Roman" w:eastAsiaTheme="minorHAnsi" w:hAnsi="Times New Roman"/>
          <w:szCs w:val="24"/>
          <w:lang w:eastAsia="en-US"/>
        </w:rPr>
        <w:t xml:space="preserve"> </w:t>
      </w:r>
      <w:r w:rsidR="00B83C39" w:rsidRPr="0016762E">
        <w:rPr>
          <w:rFonts w:ascii="Times New Roman" w:eastAsiaTheme="minorHAnsi" w:hAnsi="Times New Roman"/>
          <w:szCs w:val="24"/>
          <w:lang w:eastAsia="en-US"/>
        </w:rPr>
        <w:t>27.marta</w:t>
      </w:r>
      <w:r w:rsidRPr="0016762E">
        <w:rPr>
          <w:rFonts w:ascii="Times New Roman" w:eastAsiaTheme="minorHAnsi" w:hAnsi="Times New Roman"/>
          <w:szCs w:val="24"/>
          <w:lang w:eastAsia="en-US"/>
        </w:rPr>
        <w:t xml:space="preserve"> spriedumu prasību </w:t>
      </w:r>
      <w:r w:rsidR="00B83C39" w:rsidRPr="0016762E">
        <w:rPr>
          <w:rFonts w:ascii="Times New Roman" w:eastAsiaTheme="minorHAnsi" w:hAnsi="Times New Roman"/>
          <w:szCs w:val="24"/>
          <w:lang w:eastAsia="en-US"/>
        </w:rPr>
        <w:t xml:space="preserve">noraidījusi. No </w:t>
      </w:r>
      <w:r w:rsidR="0016762E">
        <w:rPr>
          <w:rFonts w:ascii="Times New Roman" w:eastAsiaTheme="minorHAnsi" w:hAnsi="Times New Roman"/>
          <w:szCs w:val="24"/>
          <w:lang w:eastAsia="en-US"/>
        </w:rPr>
        <w:t>[pers. A]</w:t>
      </w:r>
      <w:r w:rsidR="00B83C39" w:rsidRPr="0016762E">
        <w:rPr>
          <w:rFonts w:ascii="Times New Roman" w:eastAsiaTheme="minorHAnsi" w:hAnsi="Times New Roman"/>
          <w:szCs w:val="24"/>
          <w:lang w:eastAsia="en-US"/>
        </w:rPr>
        <w:t xml:space="preserve"> SIA </w:t>
      </w:r>
      <w:r w:rsidR="00F3309C">
        <w:rPr>
          <w:rFonts w:ascii="Times New Roman" w:eastAsiaTheme="minorHAnsi" w:hAnsi="Times New Roman"/>
          <w:szCs w:val="24"/>
          <w:lang w:eastAsia="en-US"/>
        </w:rPr>
        <w:t>„</w:t>
      </w:r>
      <w:r w:rsidR="00F3309C">
        <w:rPr>
          <w:rFonts w:ascii="Times New Roman" w:eastAsiaTheme="minorHAnsi" w:hAnsi="Times New Roman"/>
          <w:szCs w:val="24"/>
          <w:lang w:eastAsia="en-US"/>
        </w:rPr>
        <w:t>[Nosaukums]</w:t>
      </w:r>
      <w:r w:rsidR="00B83C39" w:rsidRPr="0016762E">
        <w:rPr>
          <w:rFonts w:ascii="Times New Roman" w:eastAsiaTheme="minorHAnsi" w:hAnsi="Times New Roman"/>
          <w:szCs w:val="24"/>
          <w:lang w:eastAsia="en-US"/>
        </w:rPr>
        <w:t>” labā piedzīti ar lietas vešanu saistītie izdevumi 1000 EUR.</w:t>
      </w:r>
    </w:p>
    <w:p w:rsidR="0026010A" w:rsidRPr="0016762E" w:rsidRDefault="00C26F86" w:rsidP="00C67EF3">
      <w:pPr>
        <w:autoSpaceDE w:val="0"/>
        <w:autoSpaceDN w:val="0"/>
        <w:adjustRightInd w:val="0"/>
        <w:spacing w:line="276" w:lineRule="auto"/>
        <w:ind w:firstLine="568"/>
        <w:jc w:val="both"/>
        <w:rPr>
          <w:rFonts w:ascii="Times New Roman" w:eastAsiaTheme="minorHAnsi" w:hAnsi="Times New Roman"/>
          <w:szCs w:val="24"/>
          <w:lang w:eastAsia="en-US"/>
        </w:rPr>
      </w:pPr>
      <w:r w:rsidRPr="0016762E">
        <w:rPr>
          <w:rFonts w:ascii="Times New Roman" w:eastAsiaTheme="minorHAnsi" w:hAnsi="Times New Roman"/>
          <w:szCs w:val="24"/>
          <w:lang w:eastAsia="en-US"/>
        </w:rPr>
        <w:t>Spriedums pamatots ar šādiem argumentiem.</w:t>
      </w:r>
      <w:r w:rsidR="00B0559A" w:rsidRPr="0016762E">
        <w:rPr>
          <w:rFonts w:ascii="Times New Roman" w:hAnsi="Times New Roman"/>
          <w:szCs w:val="24"/>
        </w:rPr>
        <w:t xml:space="preserve"> </w:t>
      </w:r>
    </w:p>
    <w:p w:rsidR="00624498" w:rsidRPr="0016762E" w:rsidRDefault="00157AE4" w:rsidP="00B83C39">
      <w:pPr>
        <w:tabs>
          <w:tab w:val="left" w:pos="567"/>
        </w:tabs>
        <w:spacing w:line="276" w:lineRule="auto"/>
        <w:jc w:val="both"/>
        <w:rPr>
          <w:rFonts w:ascii="Times New Roman" w:hAnsi="Times New Roman"/>
          <w:szCs w:val="24"/>
        </w:rPr>
      </w:pPr>
      <w:r w:rsidRPr="0016762E">
        <w:rPr>
          <w:rFonts w:ascii="Times New Roman" w:hAnsi="Times New Roman"/>
          <w:szCs w:val="24"/>
        </w:rPr>
        <w:tab/>
        <w:t>[</w:t>
      </w:r>
      <w:r w:rsidR="0065578E" w:rsidRPr="0016762E">
        <w:rPr>
          <w:rFonts w:ascii="Times New Roman" w:hAnsi="Times New Roman"/>
          <w:szCs w:val="24"/>
        </w:rPr>
        <w:t>3</w:t>
      </w:r>
      <w:r w:rsidRPr="0016762E">
        <w:rPr>
          <w:rFonts w:ascii="Times New Roman" w:hAnsi="Times New Roman"/>
          <w:szCs w:val="24"/>
        </w:rPr>
        <w:t>.1</w:t>
      </w:r>
      <w:r w:rsidR="0026010A" w:rsidRPr="0016762E">
        <w:rPr>
          <w:rFonts w:ascii="Times New Roman" w:hAnsi="Times New Roman"/>
          <w:szCs w:val="24"/>
        </w:rPr>
        <w:t>]</w:t>
      </w:r>
      <w:r w:rsidR="00041524" w:rsidRPr="0016762E">
        <w:rPr>
          <w:rFonts w:ascii="Times New Roman" w:hAnsi="Times New Roman"/>
          <w:szCs w:val="24"/>
        </w:rPr>
        <w:t xml:space="preserve"> </w:t>
      </w:r>
      <w:r w:rsidR="00CC139C" w:rsidRPr="0016762E">
        <w:rPr>
          <w:rFonts w:ascii="Times New Roman" w:hAnsi="Times New Roman"/>
          <w:szCs w:val="24"/>
        </w:rPr>
        <w:t>Tiesa</w:t>
      </w:r>
      <w:r w:rsidR="00C21EC9" w:rsidRPr="0016762E">
        <w:rPr>
          <w:rFonts w:ascii="Times New Roman" w:hAnsi="Times New Roman"/>
          <w:szCs w:val="24"/>
        </w:rPr>
        <w:t xml:space="preserve"> pievienojas</w:t>
      </w:r>
      <w:r w:rsidR="00CC139C" w:rsidRPr="0016762E">
        <w:rPr>
          <w:rFonts w:ascii="Times New Roman" w:hAnsi="Times New Roman"/>
          <w:szCs w:val="24"/>
        </w:rPr>
        <w:t xml:space="preserve"> pirmās instances tiesas sprieduma motivācijai.</w:t>
      </w:r>
    </w:p>
    <w:p w:rsidR="00CC139C" w:rsidRPr="0016762E" w:rsidRDefault="00543334"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hAnsi="Times New Roman"/>
          <w:szCs w:val="24"/>
        </w:rPr>
        <w:tab/>
        <w:t xml:space="preserve">[3.2] </w:t>
      </w:r>
      <w:r w:rsidR="00CC139C" w:rsidRPr="0016762E">
        <w:rPr>
          <w:rFonts w:ascii="Times New Roman" w:eastAsiaTheme="minorHAnsi" w:hAnsi="Times New Roman"/>
          <w:color w:val="000000"/>
          <w:szCs w:val="24"/>
          <w:lang w:eastAsia="en-US"/>
        </w:rPr>
        <w:t>Lietas izskatīšanas laikā nodibināts, ka atbildētāj</w:t>
      </w:r>
      <w:r w:rsidRPr="0016762E">
        <w:rPr>
          <w:rFonts w:ascii="Times New Roman" w:eastAsiaTheme="minorHAnsi" w:hAnsi="Times New Roman"/>
          <w:color w:val="000000"/>
          <w:szCs w:val="24"/>
          <w:lang w:eastAsia="en-US"/>
        </w:rPr>
        <w:t>a</w:t>
      </w:r>
      <w:r w:rsidR="00CC139C" w:rsidRPr="0016762E">
        <w:rPr>
          <w:rFonts w:ascii="Times New Roman" w:eastAsiaTheme="minorHAnsi" w:hAnsi="Times New Roman"/>
          <w:color w:val="000000"/>
          <w:szCs w:val="24"/>
          <w:lang w:eastAsia="en-US"/>
        </w:rPr>
        <w:t xml:space="preserve"> un</w:t>
      </w:r>
      <w:r w:rsidRPr="0016762E">
        <w:rPr>
          <w:rFonts w:ascii="Times New Roman" w:hAnsi="Times New Roman"/>
          <w:szCs w:val="24"/>
        </w:rPr>
        <w:t xml:space="preserve"> </w:t>
      </w:r>
      <w:r w:rsidR="00CC139C" w:rsidRPr="0016762E">
        <w:rPr>
          <w:rFonts w:ascii="Times New Roman" w:eastAsiaTheme="minorHAnsi" w:hAnsi="Times New Roman"/>
          <w:color w:val="000000"/>
          <w:szCs w:val="24"/>
          <w:lang w:eastAsia="en-US"/>
        </w:rPr>
        <w:t>prasītājs vairāku gadu laikā slēguši darba līgumus, proti,</w:t>
      </w:r>
      <w:r w:rsidRPr="0016762E">
        <w:rPr>
          <w:rFonts w:ascii="Times New Roman" w:hAnsi="Times New Roman"/>
          <w:szCs w:val="24"/>
        </w:rPr>
        <w:t xml:space="preserve"> </w:t>
      </w:r>
      <w:r w:rsidR="00CC139C" w:rsidRPr="0016762E">
        <w:rPr>
          <w:rFonts w:ascii="Times New Roman" w:eastAsiaTheme="minorHAnsi" w:hAnsi="Times New Roman"/>
          <w:color w:val="000000"/>
          <w:szCs w:val="24"/>
          <w:lang w:eastAsia="en-US"/>
        </w:rPr>
        <w:t>atbilstoši konkrētajā uzņēmumā pastāvošajai kārtība</w:t>
      </w:r>
      <w:r w:rsidRPr="0016762E">
        <w:rPr>
          <w:rFonts w:ascii="Times New Roman" w:eastAsiaTheme="minorHAnsi" w:hAnsi="Times New Roman"/>
          <w:color w:val="000000"/>
          <w:szCs w:val="24"/>
          <w:lang w:eastAsia="en-US"/>
        </w:rPr>
        <w:t>i</w:t>
      </w:r>
      <w:r w:rsidR="00CC139C" w:rsidRPr="0016762E">
        <w:rPr>
          <w:rFonts w:ascii="Times New Roman" w:eastAsiaTheme="minorHAnsi" w:hAnsi="Times New Roman"/>
          <w:color w:val="000000"/>
          <w:szCs w:val="24"/>
          <w:lang w:eastAsia="en-US"/>
        </w:rPr>
        <w:t xml:space="preserve"> par katru laika periodu</w:t>
      </w:r>
      <w:r w:rsidR="007911D9" w:rsidRPr="0016762E">
        <w:rPr>
          <w:rFonts w:ascii="Times New Roman" w:eastAsiaTheme="minorHAnsi" w:hAnsi="Times New Roman"/>
          <w:color w:val="000000"/>
          <w:szCs w:val="24"/>
          <w:lang w:eastAsia="en-US"/>
        </w:rPr>
        <w:t xml:space="preserve"> </w:t>
      </w:r>
      <w:r w:rsidR="00C21EC9" w:rsidRPr="0016762E">
        <w:rPr>
          <w:rFonts w:ascii="Times New Roman" w:eastAsiaTheme="minorHAnsi" w:hAnsi="Times New Roman"/>
          <w:color w:val="000000"/>
          <w:szCs w:val="24"/>
          <w:lang w:eastAsia="en-US"/>
        </w:rPr>
        <w:t>tika</w:t>
      </w:r>
      <w:r w:rsidR="00CC139C" w:rsidRPr="0016762E">
        <w:rPr>
          <w:rFonts w:ascii="Times New Roman" w:eastAsiaTheme="minorHAnsi" w:hAnsi="Times New Roman"/>
          <w:color w:val="000000"/>
          <w:szCs w:val="24"/>
          <w:lang w:eastAsia="en-US"/>
        </w:rPr>
        <w:t xml:space="preserve"> slēgts atsevišķs līgums. </w:t>
      </w:r>
      <w:r w:rsidR="007911D9" w:rsidRPr="0016762E">
        <w:rPr>
          <w:rFonts w:ascii="Times New Roman" w:eastAsiaTheme="minorHAnsi" w:hAnsi="Times New Roman"/>
          <w:color w:val="000000"/>
          <w:szCs w:val="24"/>
          <w:lang w:eastAsia="en-US"/>
        </w:rPr>
        <w:t>N</w:t>
      </w:r>
      <w:r w:rsidR="00CC139C" w:rsidRPr="0016762E">
        <w:rPr>
          <w:rFonts w:ascii="Times New Roman" w:eastAsiaTheme="minorHAnsi" w:hAnsi="Times New Roman"/>
          <w:color w:val="000000"/>
          <w:szCs w:val="24"/>
          <w:lang w:eastAsia="en-US"/>
        </w:rPr>
        <w:t xml:space="preserve">av strīda par faktu, ka prasītājs, slēdzot līgumus, </w:t>
      </w:r>
      <w:r w:rsidR="007911D9" w:rsidRPr="0016762E">
        <w:rPr>
          <w:rFonts w:ascii="Times New Roman" w:eastAsiaTheme="minorHAnsi" w:hAnsi="Times New Roman"/>
          <w:color w:val="000000"/>
          <w:szCs w:val="24"/>
          <w:lang w:eastAsia="en-US"/>
        </w:rPr>
        <w:t>norādījis dažādus</w:t>
      </w:r>
      <w:r w:rsidR="00CC139C" w:rsidRPr="0016762E">
        <w:rPr>
          <w:rFonts w:ascii="Times New Roman" w:eastAsiaTheme="minorHAnsi" w:hAnsi="Times New Roman"/>
          <w:color w:val="000000"/>
          <w:szCs w:val="24"/>
          <w:lang w:eastAsia="en-US"/>
        </w:rPr>
        <w:t xml:space="preserve"> bankas kontus</w:t>
      </w:r>
      <w:r w:rsidR="007911D9" w:rsidRPr="0016762E">
        <w:rPr>
          <w:rFonts w:ascii="Times New Roman" w:eastAsiaTheme="minorHAnsi" w:hAnsi="Times New Roman"/>
          <w:color w:val="000000"/>
          <w:szCs w:val="24"/>
          <w:lang w:eastAsia="en-US"/>
        </w:rPr>
        <w:t>,</w:t>
      </w:r>
      <w:r w:rsidR="00CC139C" w:rsidRPr="0016762E">
        <w:rPr>
          <w:rFonts w:ascii="Times New Roman" w:eastAsiaTheme="minorHAnsi" w:hAnsi="Times New Roman"/>
          <w:color w:val="000000"/>
          <w:szCs w:val="24"/>
          <w:lang w:eastAsia="en-US"/>
        </w:rPr>
        <w:t xml:space="preserve"> uz kuriem veicama darba algas samaksa</w:t>
      </w:r>
      <w:r w:rsidR="007911D9" w:rsidRPr="0016762E">
        <w:rPr>
          <w:rFonts w:ascii="Times New Roman" w:eastAsiaTheme="minorHAnsi" w:hAnsi="Times New Roman"/>
          <w:color w:val="000000"/>
          <w:szCs w:val="24"/>
          <w:lang w:eastAsia="en-US"/>
        </w:rPr>
        <w:t xml:space="preserve">. </w:t>
      </w:r>
      <w:r w:rsidR="00CC139C" w:rsidRPr="0016762E">
        <w:rPr>
          <w:rFonts w:ascii="Times New Roman" w:eastAsiaTheme="minorHAnsi" w:hAnsi="Times New Roman"/>
          <w:color w:val="000000"/>
          <w:szCs w:val="24"/>
          <w:lang w:eastAsia="en-US"/>
        </w:rPr>
        <w:t>No atbildētāja</w:t>
      </w:r>
      <w:r w:rsidR="0044316F" w:rsidRPr="0016762E">
        <w:rPr>
          <w:rFonts w:ascii="Times New Roman" w:eastAsiaTheme="minorHAnsi" w:hAnsi="Times New Roman"/>
          <w:color w:val="000000"/>
          <w:szCs w:val="24"/>
          <w:lang w:eastAsia="en-US"/>
        </w:rPr>
        <w:t>s</w:t>
      </w:r>
      <w:r w:rsidR="00CC139C" w:rsidRPr="0016762E">
        <w:rPr>
          <w:rFonts w:ascii="Times New Roman" w:eastAsiaTheme="minorHAnsi" w:hAnsi="Times New Roman"/>
          <w:color w:val="000000"/>
          <w:szCs w:val="24"/>
          <w:lang w:eastAsia="en-US"/>
        </w:rPr>
        <w:t xml:space="preserve"> pilnvarotās pārstāves paskaidro</w:t>
      </w:r>
      <w:r w:rsidR="007911D9" w:rsidRPr="0016762E">
        <w:rPr>
          <w:rFonts w:ascii="Times New Roman" w:eastAsiaTheme="minorHAnsi" w:hAnsi="Times New Roman"/>
          <w:color w:val="000000"/>
          <w:szCs w:val="24"/>
          <w:lang w:eastAsia="en-US"/>
        </w:rPr>
        <w:t xml:space="preserve">jumiem izriet, ka grāmatvedības </w:t>
      </w:r>
      <w:r w:rsidR="00CC139C" w:rsidRPr="0016762E">
        <w:rPr>
          <w:rFonts w:ascii="Times New Roman" w:eastAsiaTheme="minorHAnsi" w:hAnsi="Times New Roman"/>
          <w:color w:val="000000"/>
          <w:szCs w:val="24"/>
          <w:lang w:eastAsia="en-US"/>
        </w:rPr>
        <w:t xml:space="preserve">datorizētajā sistēmā ir norādīti vismaz pieci </w:t>
      </w:r>
      <w:r w:rsidR="007911D9" w:rsidRPr="0016762E">
        <w:rPr>
          <w:rFonts w:ascii="Times New Roman" w:eastAsiaTheme="minorHAnsi" w:hAnsi="Times New Roman"/>
          <w:color w:val="000000"/>
          <w:szCs w:val="24"/>
          <w:lang w:eastAsia="en-US"/>
        </w:rPr>
        <w:t xml:space="preserve">konti un kļūda naudas </w:t>
      </w:r>
      <w:r w:rsidR="00CC139C" w:rsidRPr="0016762E">
        <w:rPr>
          <w:rFonts w:ascii="Times New Roman" w:eastAsiaTheme="minorHAnsi" w:hAnsi="Times New Roman"/>
          <w:color w:val="000000"/>
          <w:szCs w:val="24"/>
          <w:lang w:eastAsia="en-US"/>
        </w:rPr>
        <w:t>pārskaitījumā radusies nejaušības dēļ.</w:t>
      </w:r>
    </w:p>
    <w:p w:rsidR="00CC139C" w:rsidRPr="0016762E" w:rsidRDefault="007911D9"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 xml:space="preserve">[3.3] </w:t>
      </w:r>
      <w:r w:rsidR="00CC139C" w:rsidRPr="0016762E">
        <w:rPr>
          <w:rFonts w:ascii="Times New Roman" w:eastAsiaTheme="minorHAnsi" w:hAnsi="Times New Roman"/>
          <w:color w:val="000000"/>
          <w:szCs w:val="24"/>
          <w:lang w:eastAsia="en-US"/>
        </w:rPr>
        <w:t xml:space="preserve">Prasītājs </w:t>
      </w:r>
      <w:r w:rsidRPr="0016762E">
        <w:rPr>
          <w:rFonts w:ascii="Times New Roman" w:eastAsiaTheme="minorHAnsi" w:hAnsi="Times New Roman"/>
          <w:color w:val="000000"/>
          <w:szCs w:val="24"/>
          <w:lang w:eastAsia="en-US"/>
        </w:rPr>
        <w:t xml:space="preserve">nepamatoti </w:t>
      </w:r>
      <w:r w:rsidR="0044316F" w:rsidRPr="0016762E">
        <w:rPr>
          <w:rFonts w:ascii="Times New Roman" w:eastAsiaTheme="minorHAnsi" w:hAnsi="Times New Roman"/>
          <w:color w:val="000000"/>
          <w:szCs w:val="24"/>
          <w:lang w:eastAsia="en-US"/>
        </w:rPr>
        <w:t>uzskata, ka atbildētāja kā darba devēja ierobežojusi</w:t>
      </w:r>
      <w:r w:rsidR="00CC139C" w:rsidRPr="0016762E">
        <w:rPr>
          <w:rFonts w:ascii="Times New Roman" w:eastAsiaTheme="minorHAnsi" w:hAnsi="Times New Roman"/>
          <w:color w:val="000000"/>
          <w:szCs w:val="24"/>
          <w:lang w:eastAsia="en-US"/>
        </w:rPr>
        <w:t xml:space="preserve"> viņa tiesības,</w:t>
      </w:r>
      <w:r w:rsidR="00990482">
        <w:rPr>
          <w:rFonts w:ascii="Times New Roman" w:eastAsiaTheme="minorHAnsi" w:hAnsi="Times New Roman"/>
          <w:color w:val="000000"/>
          <w:szCs w:val="24"/>
          <w:lang w:eastAsia="en-US"/>
        </w:rPr>
        <w:t xml:space="preserve"> </w:t>
      </w:r>
      <w:r w:rsidR="0044316F" w:rsidRPr="0016762E">
        <w:rPr>
          <w:rFonts w:ascii="Times New Roman" w:eastAsiaTheme="minorHAnsi" w:hAnsi="Times New Roman"/>
          <w:color w:val="000000"/>
          <w:szCs w:val="24"/>
          <w:lang w:eastAsia="en-US"/>
        </w:rPr>
        <w:t>jo darba algu ieskaitījusi</w:t>
      </w:r>
      <w:r w:rsidR="00CC139C" w:rsidRPr="0016762E">
        <w:rPr>
          <w:rFonts w:ascii="Times New Roman" w:eastAsiaTheme="minorHAnsi" w:hAnsi="Times New Roman"/>
          <w:color w:val="000000"/>
          <w:szCs w:val="24"/>
          <w:lang w:eastAsia="en-US"/>
        </w:rPr>
        <w:t xml:space="preserve"> </w:t>
      </w:r>
      <w:r w:rsidRPr="0016762E">
        <w:rPr>
          <w:rFonts w:ascii="Times New Roman" w:eastAsiaTheme="minorHAnsi" w:hAnsi="Times New Roman"/>
          <w:color w:val="000000"/>
          <w:szCs w:val="24"/>
          <w:lang w:eastAsia="en-US"/>
        </w:rPr>
        <w:t xml:space="preserve">līgumā </w:t>
      </w:r>
      <w:r w:rsidR="00CC139C" w:rsidRPr="0016762E">
        <w:rPr>
          <w:rFonts w:ascii="Times New Roman" w:eastAsiaTheme="minorHAnsi" w:hAnsi="Times New Roman"/>
          <w:color w:val="000000"/>
          <w:szCs w:val="24"/>
          <w:lang w:eastAsia="en-US"/>
        </w:rPr>
        <w:t>neminētā prasītāja kontā</w:t>
      </w:r>
      <w:r w:rsidRPr="0016762E">
        <w:rPr>
          <w:rFonts w:ascii="Times New Roman" w:eastAsiaTheme="minorHAnsi" w:hAnsi="Times New Roman"/>
          <w:color w:val="000000"/>
          <w:szCs w:val="24"/>
          <w:lang w:eastAsia="en-US"/>
        </w:rPr>
        <w:t>. L</w:t>
      </w:r>
      <w:r w:rsidR="00CC139C" w:rsidRPr="0016762E">
        <w:rPr>
          <w:rFonts w:ascii="Times New Roman" w:eastAsiaTheme="minorHAnsi" w:hAnsi="Times New Roman"/>
          <w:color w:val="000000"/>
          <w:szCs w:val="24"/>
          <w:lang w:eastAsia="en-US"/>
        </w:rPr>
        <w:t>ietā nav strīda par faktu, ka prasītājs darba alg</w:t>
      </w:r>
      <w:r w:rsidRPr="0016762E">
        <w:rPr>
          <w:rFonts w:ascii="Times New Roman" w:eastAsiaTheme="minorHAnsi" w:hAnsi="Times New Roman"/>
          <w:color w:val="000000"/>
          <w:szCs w:val="24"/>
          <w:lang w:eastAsia="en-US"/>
        </w:rPr>
        <w:t xml:space="preserve">u </w:t>
      </w:r>
      <w:r w:rsidR="00CC139C" w:rsidRPr="0016762E">
        <w:rPr>
          <w:rFonts w:ascii="Times New Roman" w:eastAsiaTheme="minorHAnsi" w:hAnsi="Times New Roman"/>
          <w:color w:val="000000"/>
          <w:szCs w:val="24"/>
          <w:lang w:eastAsia="en-US"/>
        </w:rPr>
        <w:t xml:space="preserve">ir saņēmis un </w:t>
      </w:r>
      <w:r w:rsidRPr="0016762E">
        <w:rPr>
          <w:rFonts w:ascii="Times New Roman" w:eastAsiaTheme="minorHAnsi" w:hAnsi="Times New Roman"/>
          <w:color w:val="000000"/>
          <w:szCs w:val="24"/>
          <w:lang w:eastAsia="en-US"/>
        </w:rPr>
        <w:t xml:space="preserve">tā </w:t>
      </w:r>
      <w:r w:rsidR="00CC139C" w:rsidRPr="0016762E">
        <w:rPr>
          <w:rFonts w:ascii="Times New Roman" w:eastAsiaTheme="minorHAnsi" w:hAnsi="Times New Roman"/>
          <w:color w:val="000000"/>
          <w:szCs w:val="24"/>
          <w:lang w:eastAsia="en-US"/>
        </w:rPr>
        <w:t>ienākusi viņa mantā,</w:t>
      </w:r>
      <w:r w:rsidR="0044316F" w:rsidRPr="0016762E">
        <w:rPr>
          <w:rFonts w:ascii="Times New Roman" w:eastAsiaTheme="minorHAnsi" w:hAnsi="Times New Roman"/>
          <w:color w:val="000000"/>
          <w:szCs w:val="24"/>
          <w:lang w:eastAsia="en-US"/>
        </w:rPr>
        <w:t xml:space="preserve"> proti, </w:t>
      </w:r>
      <w:r w:rsidR="00CC139C" w:rsidRPr="0016762E">
        <w:rPr>
          <w:rFonts w:ascii="Times New Roman" w:eastAsiaTheme="minorHAnsi" w:hAnsi="Times New Roman"/>
          <w:color w:val="000000"/>
          <w:szCs w:val="24"/>
          <w:lang w:eastAsia="en-US"/>
        </w:rPr>
        <w:t xml:space="preserve">uz viņa vārda atvērtā bankas kontā. </w:t>
      </w:r>
      <w:r w:rsidRPr="0016762E">
        <w:rPr>
          <w:rFonts w:ascii="Times New Roman" w:eastAsiaTheme="minorHAnsi" w:hAnsi="Times New Roman"/>
          <w:color w:val="000000"/>
          <w:szCs w:val="24"/>
          <w:lang w:eastAsia="en-US"/>
        </w:rPr>
        <w:t xml:space="preserve">Apstāklis, ka prasītājs </w:t>
      </w:r>
      <w:r w:rsidR="00CC139C" w:rsidRPr="0016762E">
        <w:rPr>
          <w:rFonts w:ascii="Times New Roman" w:eastAsiaTheme="minorHAnsi" w:hAnsi="Times New Roman"/>
          <w:color w:val="000000"/>
          <w:szCs w:val="24"/>
          <w:lang w:eastAsia="en-US"/>
        </w:rPr>
        <w:t xml:space="preserve">šo </w:t>
      </w:r>
      <w:r w:rsidR="00C21EC9" w:rsidRPr="0016762E">
        <w:rPr>
          <w:rFonts w:ascii="Times New Roman" w:eastAsiaTheme="minorHAnsi" w:hAnsi="Times New Roman"/>
          <w:color w:val="000000"/>
          <w:szCs w:val="24"/>
          <w:lang w:eastAsia="en-US"/>
        </w:rPr>
        <w:t xml:space="preserve">naudas summu nav varējis izņemt, </w:t>
      </w:r>
      <w:r w:rsidRPr="0016762E">
        <w:rPr>
          <w:rFonts w:ascii="Times New Roman" w:eastAsiaTheme="minorHAnsi" w:hAnsi="Times New Roman"/>
          <w:color w:val="000000"/>
          <w:szCs w:val="24"/>
          <w:lang w:eastAsia="en-US"/>
        </w:rPr>
        <w:t xml:space="preserve">nav saistāms ar </w:t>
      </w:r>
      <w:r w:rsidR="00CC139C" w:rsidRPr="0016762E">
        <w:rPr>
          <w:rFonts w:ascii="Times New Roman" w:eastAsiaTheme="minorHAnsi" w:hAnsi="Times New Roman"/>
          <w:color w:val="000000"/>
          <w:szCs w:val="24"/>
          <w:lang w:eastAsia="en-US"/>
        </w:rPr>
        <w:t>atbildētāja</w:t>
      </w:r>
      <w:r w:rsidR="0044316F" w:rsidRPr="0016762E">
        <w:rPr>
          <w:rFonts w:ascii="Times New Roman" w:eastAsiaTheme="minorHAnsi" w:hAnsi="Times New Roman"/>
          <w:color w:val="000000"/>
          <w:szCs w:val="24"/>
          <w:lang w:eastAsia="en-US"/>
        </w:rPr>
        <w:t>s</w:t>
      </w:r>
      <w:r w:rsidR="00CC139C" w:rsidRPr="0016762E">
        <w:rPr>
          <w:rFonts w:ascii="Times New Roman" w:eastAsiaTheme="minorHAnsi" w:hAnsi="Times New Roman"/>
          <w:color w:val="000000"/>
          <w:szCs w:val="24"/>
          <w:lang w:eastAsia="en-US"/>
        </w:rPr>
        <w:t xml:space="preserve"> rīcību, bet </w:t>
      </w:r>
      <w:r w:rsidR="00C21EC9" w:rsidRPr="0016762E">
        <w:rPr>
          <w:rFonts w:ascii="Times New Roman" w:eastAsiaTheme="minorHAnsi" w:hAnsi="Times New Roman"/>
          <w:color w:val="000000"/>
          <w:szCs w:val="24"/>
          <w:lang w:eastAsia="en-US"/>
        </w:rPr>
        <w:t xml:space="preserve">gan </w:t>
      </w:r>
      <w:r w:rsidR="00CC139C" w:rsidRPr="0016762E">
        <w:rPr>
          <w:rFonts w:ascii="Times New Roman" w:eastAsiaTheme="minorHAnsi" w:hAnsi="Times New Roman"/>
          <w:color w:val="000000"/>
          <w:szCs w:val="24"/>
          <w:lang w:eastAsia="en-US"/>
        </w:rPr>
        <w:t xml:space="preserve">paša prasītāja rīcību </w:t>
      </w:r>
      <w:r w:rsidRPr="0016762E">
        <w:rPr>
          <w:rFonts w:ascii="Times New Roman" w:eastAsiaTheme="minorHAnsi" w:hAnsi="Times New Roman"/>
          <w:color w:val="000000"/>
          <w:szCs w:val="24"/>
          <w:lang w:eastAsia="en-US"/>
        </w:rPr>
        <w:t>– nenokārtotām saistībām pret AS</w:t>
      </w:r>
      <w:proofErr w:type="gramStart"/>
      <w:r w:rsidRPr="0016762E">
        <w:rPr>
          <w:rFonts w:ascii="Times New Roman" w:eastAsiaTheme="minorHAnsi" w:hAnsi="Times New Roman"/>
          <w:color w:val="000000"/>
          <w:szCs w:val="24"/>
          <w:lang w:eastAsia="en-US"/>
        </w:rPr>
        <w:t xml:space="preserve"> ,,</w:t>
      </w:r>
      <w:proofErr w:type="spellStart"/>
      <w:proofErr w:type="gramEnd"/>
      <w:r w:rsidR="00CC139C" w:rsidRPr="0016762E">
        <w:rPr>
          <w:rFonts w:ascii="Times New Roman" w:eastAsiaTheme="minorHAnsi" w:hAnsi="Times New Roman"/>
          <w:color w:val="000000"/>
          <w:szCs w:val="24"/>
          <w:lang w:eastAsia="en-US"/>
        </w:rPr>
        <w:t>Swedbank</w:t>
      </w:r>
      <w:proofErr w:type="spellEnd"/>
      <w:r w:rsidRPr="0016762E">
        <w:rPr>
          <w:rFonts w:ascii="Times New Roman" w:eastAsiaTheme="minorHAnsi" w:hAnsi="Times New Roman"/>
          <w:color w:val="000000"/>
          <w:szCs w:val="24"/>
          <w:lang w:eastAsia="en-US"/>
        </w:rPr>
        <w:t>”</w:t>
      </w:r>
      <w:r w:rsidR="00CC139C" w:rsidRPr="0016762E">
        <w:rPr>
          <w:rFonts w:ascii="Times New Roman" w:eastAsiaTheme="minorHAnsi" w:hAnsi="Times New Roman"/>
          <w:color w:val="000000"/>
          <w:szCs w:val="24"/>
          <w:lang w:eastAsia="en-US"/>
        </w:rPr>
        <w:t>.</w:t>
      </w:r>
    </w:p>
    <w:p w:rsidR="00CC139C" w:rsidRPr="0016762E" w:rsidRDefault="00C21EC9"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[3.4</w:t>
      </w:r>
      <w:r w:rsidR="00F148A2" w:rsidRPr="0016762E">
        <w:rPr>
          <w:rFonts w:ascii="Times New Roman" w:eastAsiaTheme="minorHAnsi" w:hAnsi="Times New Roman"/>
          <w:color w:val="000000"/>
          <w:szCs w:val="24"/>
          <w:lang w:eastAsia="en-US"/>
        </w:rPr>
        <w:t>] A</w:t>
      </w:r>
      <w:r w:rsidR="00CC139C" w:rsidRPr="0016762E">
        <w:rPr>
          <w:rFonts w:ascii="Times New Roman" w:eastAsiaTheme="minorHAnsi" w:hAnsi="Times New Roman"/>
          <w:color w:val="000000"/>
          <w:szCs w:val="24"/>
          <w:lang w:eastAsia="en-US"/>
        </w:rPr>
        <w:t>tbildētāja</w:t>
      </w:r>
      <w:r w:rsidR="00F148A2" w:rsidRPr="0016762E">
        <w:rPr>
          <w:rFonts w:ascii="Times New Roman" w:eastAsiaTheme="minorHAnsi" w:hAnsi="Times New Roman"/>
          <w:color w:val="000000"/>
          <w:szCs w:val="24"/>
          <w:lang w:eastAsia="en-US"/>
        </w:rPr>
        <w:t>s</w:t>
      </w:r>
      <w:r w:rsidR="00CC139C" w:rsidRPr="0016762E">
        <w:rPr>
          <w:rFonts w:ascii="Times New Roman" w:eastAsiaTheme="minorHAnsi" w:hAnsi="Times New Roman"/>
          <w:color w:val="000000"/>
          <w:szCs w:val="24"/>
          <w:lang w:eastAsia="en-US"/>
        </w:rPr>
        <w:t xml:space="preserve"> rīcīb</w:t>
      </w:r>
      <w:r w:rsidR="00F148A2" w:rsidRPr="0016762E">
        <w:rPr>
          <w:rFonts w:ascii="Times New Roman" w:eastAsiaTheme="minorHAnsi" w:hAnsi="Times New Roman"/>
          <w:color w:val="000000"/>
          <w:szCs w:val="24"/>
          <w:lang w:eastAsia="en-US"/>
        </w:rPr>
        <w:t>u</w:t>
      </w:r>
      <w:r w:rsidR="00CC139C" w:rsidRPr="0016762E">
        <w:rPr>
          <w:rFonts w:ascii="Times New Roman" w:eastAsiaTheme="minorHAnsi" w:hAnsi="Times New Roman"/>
          <w:color w:val="000000"/>
          <w:szCs w:val="24"/>
          <w:lang w:eastAsia="en-US"/>
        </w:rPr>
        <w:t xml:space="preserve"> par darba samaksas</w:t>
      </w:r>
      <w:r w:rsidR="00F148A2" w:rsidRPr="0016762E">
        <w:rPr>
          <w:rFonts w:ascii="Times New Roman" w:eastAsiaTheme="minorHAnsi" w:hAnsi="Times New Roman"/>
          <w:color w:val="000000"/>
          <w:szCs w:val="24"/>
          <w:lang w:eastAsia="en-US"/>
        </w:rPr>
        <w:t xml:space="preserve"> </w:t>
      </w:r>
      <w:r w:rsidR="00CC139C" w:rsidRPr="0016762E">
        <w:rPr>
          <w:rFonts w:ascii="Times New Roman" w:eastAsiaTheme="minorHAnsi" w:hAnsi="Times New Roman"/>
          <w:color w:val="000000"/>
          <w:szCs w:val="24"/>
          <w:lang w:eastAsia="en-US"/>
        </w:rPr>
        <w:t>pārskaitīšanu uz iepriekšējā darba līgumā norādīto kontu nevar atz</w:t>
      </w:r>
      <w:r w:rsidR="00F148A2" w:rsidRPr="0016762E">
        <w:rPr>
          <w:rFonts w:ascii="Times New Roman" w:eastAsiaTheme="minorHAnsi" w:hAnsi="Times New Roman"/>
          <w:color w:val="000000"/>
          <w:szCs w:val="24"/>
          <w:lang w:eastAsia="en-US"/>
        </w:rPr>
        <w:t xml:space="preserve">īt par </w:t>
      </w:r>
      <w:r w:rsidR="00CC139C" w:rsidRPr="0016762E">
        <w:rPr>
          <w:rFonts w:ascii="Times New Roman" w:eastAsiaTheme="minorHAnsi" w:hAnsi="Times New Roman"/>
          <w:color w:val="000000"/>
          <w:szCs w:val="24"/>
          <w:lang w:eastAsia="en-US"/>
        </w:rPr>
        <w:t>pretēj</w:t>
      </w:r>
      <w:r w:rsidR="00F148A2" w:rsidRPr="0016762E">
        <w:rPr>
          <w:rFonts w:ascii="Times New Roman" w:eastAsiaTheme="minorHAnsi" w:hAnsi="Times New Roman"/>
          <w:color w:val="000000"/>
          <w:szCs w:val="24"/>
          <w:lang w:eastAsia="en-US"/>
        </w:rPr>
        <w:t>u</w:t>
      </w:r>
      <w:r w:rsidR="00CC139C" w:rsidRPr="0016762E">
        <w:rPr>
          <w:rFonts w:ascii="Times New Roman" w:eastAsiaTheme="minorHAnsi" w:hAnsi="Times New Roman"/>
          <w:color w:val="000000"/>
          <w:szCs w:val="24"/>
          <w:lang w:eastAsia="en-US"/>
        </w:rPr>
        <w:t xml:space="preserve"> Civillikuma </w:t>
      </w:r>
      <w:proofErr w:type="gramStart"/>
      <w:r w:rsidR="00CC139C" w:rsidRPr="0016762E">
        <w:rPr>
          <w:rFonts w:ascii="Times New Roman" w:eastAsiaTheme="minorHAnsi" w:hAnsi="Times New Roman"/>
          <w:color w:val="000000"/>
          <w:szCs w:val="24"/>
          <w:lang w:eastAsia="en-US"/>
        </w:rPr>
        <w:t>1.pantam</w:t>
      </w:r>
      <w:proofErr w:type="gramEnd"/>
      <w:r w:rsidR="00CC139C" w:rsidRPr="0016762E">
        <w:rPr>
          <w:rFonts w:ascii="Times New Roman" w:eastAsiaTheme="minorHAnsi" w:hAnsi="Times New Roman"/>
          <w:color w:val="000000"/>
          <w:szCs w:val="24"/>
          <w:lang w:eastAsia="en-US"/>
        </w:rPr>
        <w:t>, jo tas noticis kļūdas</w:t>
      </w:r>
      <w:r w:rsidR="00F148A2" w:rsidRPr="0016762E">
        <w:rPr>
          <w:rFonts w:ascii="Times New Roman" w:eastAsiaTheme="minorHAnsi" w:hAnsi="Times New Roman"/>
          <w:color w:val="000000"/>
          <w:szCs w:val="24"/>
          <w:lang w:eastAsia="en-US"/>
        </w:rPr>
        <w:t xml:space="preserve"> dēļ, kuru atbildētāja mēģināja izlabot. Tieši prasītājs savas tiesības un </w:t>
      </w:r>
      <w:r w:rsidR="00CC139C" w:rsidRPr="0016762E">
        <w:rPr>
          <w:rFonts w:ascii="Times New Roman" w:eastAsiaTheme="minorHAnsi" w:hAnsi="Times New Roman"/>
          <w:color w:val="000000"/>
          <w:szCs w:val="24"/>
          <w:lang w:eastAsia="en-US"/>
        </w:rPr>
        <w:t>pienākumus nav pildījis, ievērojot labas ticības principu, jo zinot, ka d</w:t>
      </w:r>
      <w:r w:rsidR="00F148A2" w:rsidRPr="0016762E">
        <w:rPr>
          <w:rFonts w:ascii="Times New Roman" w:eastAsiaTheme="minorHAnsi" w:hAnsi="Times New Roman"/>
          <w:color w:val="000000"/>
          <w:szCs w:val="24"/>
          <w:lang w:eastAsia="en-US"/>
        </w:rPr>
        <w:t xml:space="preserve">arba alga </w:t>
      </w:r>
      <w:r w:rsidR="00CC139C" w:rsidRPr="0016762E">
        <w:rPr>
          <w:rFonts w:ascii="Times New Roman" w:eastAsiaTheme="minorHAnsi" w:hAnsi="Times New Roman"/>
          <w:color w:val="000000"/>
          <w:szCs w:val="24"/>
          <w:lang w:eastAsia="en-US"/>
        </w:rPr>
        <w:t>pārskaitīta uz nepareizo kontu, nav vērsies pie b</w:t>
      </w:r>
      <w:r w:rsidR="00F148A2" w:rsidRPr="0016762E">
        <w:rPr>
          <w:rFonts w:ascii="Times New Roman" w:eastAsiaTheme="minorHAnsi" w:hAnsi="Times New Roman"/>
          <w:color w:val="000000"/>
          <w:szCs w:val="24"/>
          <w:lang w:eastAsia="en-US"/>
        </w:rPr>
        <w:t xml:space="preserve">ankas ar lūgumu atmaksāt minēto </w:t>
      </w:r>
      <w:r w:rsidR="00CC139C" w:rsidRPr="0016762E">
        <w:rPr>
          <w:rFonts w:ascii="Times New Roman" w:eastAsiaTheme="minorHAnsi" w:hAnsi="Times New Roman"/>
          <w:color w:val="000000"/>
          <w:szCs w:val="24"/>
          <w:lang w:eastAsia="en-US"/>
        </w:rPr>
        <w:t>naudas summu atbildētāja</w:t>
      </w:r>
      <w:r w:rsidR="00DA3DDB" w:rsidRPr="0016762E">
        <w:rPr>
          <w:rFonts w:ascii="Times New Roman" w:eastAsiaTheme="minorHAnsi" w:hAnsi="Times New Roman"/>
          <w:color w:val="000000"/>
          <w:szCs w:val="24"/>
          <w:lang w:eastAsia="en-US"/>
        </w:rPr>
        <w:t>i</w:t>
      </w:r>
      <w:r w:rsidR="00CC139C" w:rsidRPr="0016762E">
        <w:rPr>
          <w:rFonts w:ascii="Times New Roman" w:eastAsiaTheme="minorHAnsi" w:hAnsi="Times New Roman"/>
          <w:color w:val="000000"/>
          <w:szCs w:val="24"/>
          <w:lang w:eastAsia="en-US"/>
        </w:rPr>
        <w:t>, kā nepamatoti saņemto.</w:t>
      </w:r>
    </w:p>
    <w:p w:rsidR="00F148A2" w:rsidRPr="0016762E" w:rsidRDefault="00C21EC9"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[3.5</w:t>
      </w:r>
      <w:r w:rsidR="007611A4" w:rsidRPr="0016762E">
        <w:rPr>
          <w:rFonts w:ascii="Times New Roman" w:eastAsiaTheme="minorHAnsi" w:hAnsi="Times New Roman"/>
          <w:color w:val="000000"/>
          <w:szCs w:val="24"/>
          <w:lang w:eastAsia="en-US"/>
        </w:rPr>
        <w:t>] Nav</w:t>
      </w:r>
      <w:r w:rsidR="000A7429" w:rsidRPr="0016762E">
        <w:rPr>
          <w:rFonts w:ascii="Times New Roman" w:eastAsiaTheme="minorHAnsi" w:hAnsi="Times New Roman"/>
          <w:color w:val="000000"/>
          <w:szCs w:val="24"/>
          <w:lang w:eastAsia="en-US"/>
        </w:rPr>
        <w:t xml:space="preserve"> konstatējams</w:t>
      </w:r>
      <w:r w:rsidR="007611A4" w:rsidRPr="0016762E">
        <w:rPr>
          <w:rFonts w:ascii="Times New Roman" w:eastAsiaTheme="minorHAnsi" w:hAnsi="Times New Roman"/>
          <w:color w:val="000000"/>
          <w:szCs w:val="24"/>
          <w:lang w:eastAsia="en-US"/>
        </w:rPr>
        <w:t xml:space="preserve"> Darba likuma </w:t>
      </w:r>
      <w:proofErr w:type="gramStart"/>
      <w:r w:rsidR="007611A4" w:rsidRPr="0016762E">
        <w:rPr>
          <w:rFonts w:ascii="Times New Roman" w:eastAsiaTheme="minorHAnsi" w:hAnsi="Times New Roman"/>
          <w:color w:val="000000"/>
          <w:szCs w:val="24"/>
          <w:lang w:eastAsia="en-US"/>
        </w:rPr>
        <w:t>28.panta</w:t>
      </w:r>
      <w:proofErr w:type="gramEnd"/>
      <w:r w:rsidR="007611A4" w:rsidRPr="0016762E">
        <w:rPr>
          <w:rFonts w:ascii="Times New Roman" w:eastAsiaTheme="minorHAnsi" w:hAnsi="Times New Roman"/>
          <w:color w:val="000000"/>
          <w:szCs w:val="24"/>
          <w:lang w:eastAsia="en-US"/>
        </w:rPr>
        <w:t xml:space="preserve"> pārkāpum</w:t>
      </w:r>
      <w:r w:rsidR="000A7429" w:rsidRPr="0016762E">
        <w:rPr>
          <w:rFonts w:ascii="Times New Roman" w:eastAsiaTheme="minorHAnsi" w:hAnsi="Times New Roman"/>
          <w:color w:val="000000"/>
          <w:szCs w:val="24"/>
          <w:lang w:eastAsia="en-US"/>
        </w:rPr>
        <w:t>s</w:t>
      </w:r>
      <w:r w:rsidR="007611A4" w:rsidRPr="0016762E">
        <w:rPr>
          <w:rFonts w:ascii="Times New Roman" w:eastAsiaTheme="minorHAnsi" w:hAnsi="Times New Roman"/>
          <w:color w:val="000000"/>
          <w:szCs w:val="24"/>
          <w:lang w:eastAsia="en-US"/>
        </w:rPr>
        <w:t xml:space="preserve"> jo lietā nav strīda par darba samaksas faktu, bet tikai </w:t>
      </w:r>
      <w:r w:rsidR="000A7429" w:rsidRPr="0016762E">
        <w:rPr>
          <w:rFonts w:ascii="Times New Roman" w:eastAsiaTheme="minorHAnsi" w:hAnsi="Times New Roman"/>
          <w:color w:val="000000"/>
          <w:szCs w:val="24"/>
          <w:lang w:eastAsia="en-US"/>
        </w:rPr>
        <w:t xml:space="preserve">par </w:t>
      </w:r>
      <w:r w:rsidR="007611A4" w:rsidRPr="0016762E">
        <w:rPr>
          <w:rFonts w:ascii="Times New Roman" w:eastAsiaTheme="minorHAnsi" w:hAnsi="Times New Roman"/>
          <w:color w:val="000000"/>
          <w:szCs w:val="24"/>
          <w:lang w:eastAsia="en-US"/>
        </w:rPr>
        <w:t>kontu, kurā šī samaksa ieskaitīta</w:t>
      </w:r>
      <w:r w:rsidR="00657911" w:rsidRPr="0016762E">
        <w:rPr>
          <w:rFonts w:ascii="Times New Roman" w:eastAsiaTheme="minorHAnsi" w:hAnsi="Times New Roman"/>
          <w:color w:val="000000"/>
          <w:szCs w:val="24"/>
          <w:lang w:eastAsia="en-US"/>
        </w:rPr>
        <w:t>.</w:t>
      </w:r>
    </w:p>
    <w:p w:rsidR="007611A4" w:rsidRPr="0016762E" w:rsidRDefault="007611A4"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 xml:space="preserve">Darba likuma </w:t>
      </w:r>
      <w:proofErr w:type="gramStart"/>
      <w:r w:rsidRPr="0016762E">
        <w:rPr>
          <w:rFonts w:ascii="Times New Roman" w:eastAsiaTheme="minorHAnsi" w:hAnsi="Times New Roman"/>
          <w:color w:val="000000"/>
          <w:szCs w:val="24"/>
          <w:lang w:eastAsia="en-US"/>
        </w:rPr>
        <w:t>39.pants</w:t>
      </w:r>
      <w:proofErr w:type="gramEnd"/>
      <w:r w:rsidRPr="0016762E">
        <w:rPr>
          <w:rFonts w:ascii="Times New Roman" w:eastAsiaTheme="minorHAnsi" w:hAnsi="Times New Roman"/>
          <w:color w:val="000000"/>
          <w:szCs w:val="24"/>
          <w:lang w:eastAsia="en-US"/>
        </w:rPr>
        <w:t xml:space="preserve"> reglamentē darba līguma noslēgšanas apstākļus, par kuriem konkrētajā lietā nav strīda un par kuriem prasība nav celta.</w:t>
      </w:r>
    </w:p>
    <w:p w:rsidR="007611A4" w:rsidRPr="0016762E" w:rsidRDefault="007611A4" w:rsidP="007611A4">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 xml:space="preserve">Uz lietu nav attiecināms Darba </w:t>
      </w:r>
      <w:r w:rsidR="00CC139C" w:rsidRPr="0016762E">
        <w:rPr>
          <w:rFonts w:ascii="Times New Roman" w:eastAsiaTheme="minorHAnsi" w:hAnsi="Times New Roman"/>
          <w:color w:val="000000"/>
          <w:szCs w:val="24"/>
          <w:lang w:eastAsia="en-US"/>
        </w:rPr>
        <w:t xml:space="preserve">likuma </w:t>
      </w:r>
      <w:proofErr w:type="gramStart"/>
      <w:r w:rsidR="00CC139C" w:rsidRPr="0016762E">
        <w:rPr>
          <w:rFonts w:ascii="Times New Roman" w:eastAsiaTheme="minorHAnsi" w:hAnsi="Times New Roman"/>
          <w:color w:val="000000"/>
          <w:szCs w:val="24"/>
          <w:lang w:eastAsia="en-US"/>
        </w:rPr>
        <w:t>70.panta</w:t>
      </w:r>
      <w:proofErr w:type="gramEnd"/>
      <w:r w:rsidR="00CC139C" w:rsidRPr="0016762E">
        <w:rPr>
          <w:rFonts w:ascii="Times New Roman" w:eastAsiaTheme="minorHAnsi" w:hAnsi="Times New Roman"/>
          <w:color w:val="000000"/>
          <w:szCs w:val="24"/>
          <w:lang w:eastAsia="en-US"/>
        </w:rPr>
        <w:t xml:space="preserve"> normas, jo naudas izņemšanu ir padarījusi neiespējamu </w:t>
      </w:r>
      <w:r w:rsidRPr="0016762E">
        <w:rPr>
          <w:rFonts w:ascii="Times New Roman" w:eastAsiaTheme="minorHAnsi" w:hAnsi="Times New Roman"/>
          <w:color w:val="000000"/>
          <w:szCs w:val="24"/>
          <w:lang w:eastAsia="en-US"/>
        </w:rPr>
        <w:t>AS ,,</w:t>
      </w:r>
      <w:proofErr w:type="spellStart"/>
      <w:r w:rsidR="00CC139C" w:rsidRPr="0016762E">
        <w:rPr>
          <w:rFonts w:ascii="Times New Roman" w:eastAsiaTheme="minorHAnsi" w:hAnsi="Times New Roman"/>
          <w:color w:val="000000"/>
          <w:szCs w:val="24"/>
          <w:lang w:eastAsia="en-US"/>
        </w:rPr>
        <w:t>Swedbank</w:t>
      </w:r>
      <w:proofErr w:type="spellEnd"/>
      <w:r w:rsidRPr="0016762E">
        <w:rPr>
          <w:rFonts w:ascii="Times New Roman" w:eastAsiaTheme="minorHAnsi" w:hAnsi="Times New Roman"/>
          <w:color w:val="000000"/>
          <w:szCs w:val="24"/>
          <w:lang w:eastAsia="en-US"/>
        </w:rPr>
        <w:t>”</w:t>
      </w:r>
      <w:r w:rsidR="00CC139C" w:rsidRPr="0016762E">
        <w:rPr>
          <w:rFonts w:ascii="Times New Roman" w:eastAsiaTheme="minorHAnsi" w:hAnsi="Times New Roman"/>
          <w:color w:val="000000"/>
          <w:szCs w:val="24"/>
          <w:lang w:eastAsia="en-US"/>
        </w:rPr>
        <w:t>, kurai ar prasītāju nepastāv darba tiesiskās attiecības</w:t>
      </w:r>
      <w:r w:rsidRPr="0016762E">
        <w:rPr>
          <w:rFonts w:ascii="Times New Roman" w:eastAsiaTheme="minorHAnsi" w:hAnsi="Times New Roman"/>
          <w:color w:val="000000"/>
          <w:szCs w:val="24"/>
          <w:lang w:eastAsia="en-US"/>
        </w:rPr>
        <w:t>.</w:t>
      </w:r>
    </w:p>
    <w:p w:rsidR="00CC139C" w:rsidRPr="0016762E" w:rsidRDefault="00C21EC9" w:rsidP="00CC139C">
      <w:pPr>
        <w:tabs>
          <w:tab w:val="left" w:pos="567"/>
        </w:tabs>
        <w:spacing w:line="276" w:lineRule="auto"/>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ab/>
        <w:t>[3.6</w:t>
      </w:r>
      <w:r w:rsidR="007611A4" w:rsidRPr="0016762E">
        <w:rPr>
          <w:rFonts w:ascii="Times New Roman" w:eastAsiaTheme="minorHAnsi" w:hAnsi="Times New Roman"/>
          <w:color w:val="000000"/>
          <w:szCs w:val="24"/>
          <w:lang w:eastAsia="en-US"/>
        </w:rPr>
        <w:t xml:space="preserve">] </w:t>
      </w:r>
      <w:r w:rsidR="00CC139C" w:rsidRPr="0016762E">
        <w:rPr>
          <w:rFonts w:ascii="Times New Roman" w:eastAsiaTheme="minorHAnsi" w:hAnsi="Times New Roman"/>
          <w:color w:val="000000"/>
          <w:szCs w:val="24"/>
          <w:lang w:eastAsia="en-US"/>
        </w:rPr>
        <w:t xml:space="preserve">Civillikuma </w:t>
      </w:r>
      <w:proofErr w:type="gramStart"/>
      <w:r w:rsidR="00CC139C" w:rsidRPr="0016762E">
        <w:rPr>
          <w:rFonts w:ascii="Times New Roman" w:eastAsiaTheme="minorHAnsi" w:hAnsi="Times New Roman"/>
          <w:color w:val="000000"/>
          <w:szCs w:val="24"/>
          <w:lang w:eastAsia="en-US"/>
        </w:rPr>
        <w:t>1825.</w:t>
      </w:r>
      <w:r w:rsidR="007611A4" w:rsidRPr="0016762E">
        <w:rPr>
          <w:rFonts w:ascii="Times New Roman" w:eastAsiaTheme="minorHAnsi" w:hAnsi="Times New Roman"/>
          <w:color w:val="000000"/>
          <w:szCs w:val="24"/>
          <w:lang w:eastAsia="en-US"/>
        </w:rPr>
        <w:t>pants</w:t>
      </w:r>
      <w:proofErr w:type="gramEnd"/>
      <w:r w:rsidR="007611A4" w:rsidRPr="0016762E">
        <w:rPr>
          <w:rFonts w:ascii="Times New Roman" w:eastAsiaTheme="minorHAnsi" w:hAnsi="Times New Roman"/>
          <w:color w:val="000000"/>
          <w:szCs w:val="24"/>
          <w:lang w:eastAsia="en-US"/>
        </w:rPr>
        <w:t xml:space="preserve"> </w:t>
      </w:r>
      <w:r w:rsidR="00CC139C" w:rsidRPr="0016762E">
        <w:rPr>
          <w:rFonts w:ascii="Times New Roman" w:eastAsiaTheme="minorHAnsi" w:hAnsi="Times New Roman"/>
          <w:color w:val="000000"/>
          <w:szCs w:val="24"/>
          <w:lang w:eastAsia="en-US"/>
        </w:rPr>
        <w:t>nav</w:t>
      </w:r>
      <w:r w:rsidR="007611A4" w:rsidRPr="0016762E">
        <w:rPr>
          <w:rFonts w:ascii="Times New Roman" w:eastAsiaTheme="minorHAnsi" w:hAnsi="Times New Roman"/>
          <w:color w:val="000000"/>
          <w:szCs w:val="24"/>
          <w:lang w:eastAsia="en-US"/>
        </w:rPr>
        <w:t xml:space="preserve"> </w:t>
      </w:r>
      <w:r w:rsidR="00CC139C" w:rsidRPr="0016762E">
        <w:rPr>
          <w:rFonts w:ascii="Times New Roman" w:eastAsiaTheme="minorHAnsi" w:hAnsi="Times New Roman"/>
          <w:color w:val="000000"/>
          <w:szCs w:val="24"/>
          <w:lang w:eastAsia="en-US"/>
        </w:rPr>
        <w:t>piemērojam</w:t>
      </w:r>
      <w:r w:rsidR="007611A4" w:rsidRPr="0016762E">
        <w:rPr>
          <w:rFonts w:ascii="Times New Roman" w:eastAsiaTheme="minorHAnsi" w:hAnsi="Times New Roman"/>
          <w:color w:val="000000"/>
          <w:szCs w:val="24"/>
          <w:lang w:eastAsia="en-US"/>
        </w:rPr>
        <w:t>s</w:t>
      </w:r>
      <w:r w:rsidR="00CC139C" w:rsidRPr="0016762E">
        <w:rPr>
          <w:rFonts w:ascii="Times New Roman" w:eastAsiaTheme="minorHAnsi" w:hAnsi="Times New Roman"/>
          <w:color w:val="000000"/>
          <w:szCs w:val="24"/>
          <w:lang w:eastAsia="en-US"/>
        </w:rPr>
        <w:t xml:space="preserve">, jo </w:t>
      </w:r>
      <w:r w:rsidR="007611A4" w:rsidRPr="0016762E">
        <w:rPr>
          <w:rFonts w:ascii="Times New Roman" w:eastAsiaTheme="minorHAnsi" w:hAnsi="Times New Roman"/>
          <w:color w:val="000000"/>
          <w:szCs w:val="24"/>
          <w:lang w:eastAsia="en-US"/>
        </w:rPr>
        <w:t>l</w:t>
      </w:r>
      <w:r w:rsidR="00CC139C" w:rsidRPr="0016762E">
        <w:rPr>
          <w:rFonts w:ascii="Times New Roman" w:eastAsiaTheme="minorHAnsi" w:hAnsi="Times New Roman"/>
          <w:color w:val="000000"/>
          <w:szCs w:val="24"/>
          <w:lang w:eastAsia="en-US"/>
        </w:rPr>
        <w:t>ietā nav konstatējams, ka atbildētāj</w:t>
      </w:r>
      <w:r w:rsidR="007611A4" w:rsidRPr="0016762E">
        <w:rPr>
          <w:rFonts w:ascii="Times New Roman" w:eastAsiaTheme="minorHAnsi" w:hAnsi="Times New Roman"/>
          <w:color w:val="000000"/>
          <w:szCs w:val="24"/>
          <w:lang w:eastAsia="en-US"/>
        </w:rPr>
        <w:t>a</w:t>
      </w:r>
      <w:r w:rsidR="00CC139C" w:rsidRPr="0016762E">
        <w:rPr>
          <w:rFonts w:ascii="Times New Roman" w:eastAsiaTheme="minorHAnsi" w:hAnsi="Times New Roman"/>
          <w:color w:val="000000"/>
          <w:szCs w:val="24"/>
          <w:lang w:eastAsia="en-US"/>
        </w:rPr>
        <w:t xml:space="preserve"> </w:t>
      </w:r>
      <w:r w:rsidR="00796387" w:rsidRPr="0016762E">
        <w:rPr>
          <w:rFonts w:ascii="Times New Roman" w:eastAsiaTheme="minorHAnsi" w:hAnsi="Times New Roman"/>
          <w:color w:val="000000"/>
          <w:szCs w:val="24"/>
          <w:lang w:eastAsia="en-US"/>
        </w:rPr>
        <w:t xml:space="preserve">nodarījusi </w:t>
      </w:r>
      <w:r w:rsidR="000A7429" w:rsidRPr="0016762E">
        <w:rPr>
          <w:rFonts w:ascii="Times New Roman" w:eastAsiaTheme="minorHAnsi" w:hAnsi="Times New Roman"/>
          <w:color w:val="000000"/>
          <w:szCs w:val="24"/>
          <w:lang w:eastAsia="en-US"/>
        </w:rPr>
        <w:t>prasītājam zaudējumus. D</w:t>
      </w:r>
      <w:r w:rsidR="00CC139C" w:rsidRPr="0016762E">
        <w:rPr>
          <w:rFonts w:ascii="Times New Roman" w:eastAsiaTheme="minorHAnsi" w:hAnsi="Times New Roman"/>
          <w:color w:val="000000"/>
          <w:szCs w:val="24"/>
          <w:lang w:eastAsia="en-US"/>
        </w:rPr>
        <w:t>arba samaksa</w:t>
      </w:r>
      <w:r w:rsidR="00730BD7" w:rsidRPr="0016762E">
        <w:rPr>
          <w:rFonts w:ascii="Times New Roman" w:eastAsiaTheme="minorHAnsi" w:hAnsi="Times New Roman"/>
          <w:color w:val="000000"/>
          <w:szCs w:val="24"/>
          <w:lang w:eastAsia="en-US"/>
        </w:rPr>
        <w:t>,</w:t>
      </w:r>
      <w:r w:rsidR="00CC139C" w:rsidRPr="0016762E">
        <w:rPr>
          <w:rFonts w:ascii="Times New Roman" w:eastAsiaTheme="minorHAnsi" w:hAnsi="Times New Roman"/>
          <w:color w:val="000000"/>
          <w:szCs w:val="24"/>
          <w:lang w:eastAsia="en-US"/>
        </w:rPr>
        <w:t xml:space="preserve"> kaut arī iemaksāta citā prasītāja kontā</w:t>
      </w:r>
      <w:r w:rsidR="00730BD7" w:rsidRPr="0016762E">
        <w:rPr>
          <w:rFonts w:ascii="Times New Roman" w:eastAsiaTheme="minorHAnsi" w:hAnsi="Times New Roman"/>
          <w:color w:val="000000"/>
          <w:szCs w:val="24"/>
          <w:lang w:eastAsia="en-US"/>
        </w:rPr>
        <w:t>, tomēr</w:t>
      </w:r>
      <w:r w:rsidR="00CC139C" w:rsidRPr="0016762E">
        <w:rPr>
          <w:rFonts w:ascii="Times New Roman" w:eastAsiaTheme="minorHAnsi" w:hAnsi="Times New Roman"/>
          <w:color w:val="000000"/>
          <w:szCs w:val="24"/>
          <w:lang w:eastAsia="en-US"/>
        </w:rPr>
        <w:t xml:space="preserve"> nonāca </w:t>
      </w:r>
      <w:r w:rsidR="00730BD7" w:rsidRPr="0016762E">
        <w:rPr>
          <w:rFonts w:ascii="Times New Roman" w:eastAsiaTheme="minorHAnsi" w:hAnsi="Times New Roman"/>
          <w:color w:val="000000"/>
          <w:szCs w:val="24"/>
          <w:lang w:eastAsia="en-US"/>
        </w:rPr>
        <w:t xml:space="preserve">viņa </w:t>
      </w:r>
      <w:r w:rsidR="00CC139C" w:rsidRPr="0016762E">
        <w:rPr>
          <w:rFonts w:ascii="Times New Roman" w:eastAsiaTheme="minorHAnsi" w:hAnsi="Times New Roman"/>
          <w:color w:val="000000"/>
          <w:szCs w:val="24"/>
          <w:lang w:eastAsia="en-US"/>
        </w:rPr>
        <w:t>mantā.</w:t>
      </w:r>
    </w:p>
    <w:p w:rsidR="007611A4" w:rsidRPr="0016762E" w:rsidRDefault="007611A4" w:rsidP="00C67EF3">
      <w:pPr>
        <w:autoSpaceDE w:val="0"/>
        <w:autoSpaceDN w:val="0"/>
        <w:adjustRightInd w:val="0"/>
        <w:spacing w:line="276" w:lineRule="auto"/>
        <w:ind w:firstLine="720"/>
        <w:jc w:val="both"/>
        <w:rPr>
          <w:rFonts w:ascii="Times New Roman" w:hAnsi="Times New Roman"/>
          <w:szCs w:val="24"/>
        </w:rPr>
      </w:pPr>
    </w:p>
    <w:p w:rsidR="002E4C4A" w:rsidRPr="0016762E" w:rsidRDefault="00C60F2F" w:rsidP="00990482">
      <w:pPr>
        <w:autoSpaceDE w:val="0"/>
        <w:autoSpaceDN w:val="0"/>
        <w:adjustRightInd w:val="0"/>
        <w:spacing w:line="276" w:lineRule="auto"/>
        <w:ind w:firstLine="567"/>
        <w:jc w:val="both"/>
        <w:rPr>
          <w:rFonts w:ascii="Times New Roman" w:hAnsi="Times New Roman"/>
          <w:szCs w:val="24"/>
        </w:rPr>
      </w:pPr>
      <w:r w:rsidRPr="0016762E">
        <w:rPr>
          <w:rFonts w:ascii="Times New Roman" w:hAnsi="Times New Roman"/>
          <w:szCs w:val="24"/>
        </w:rPr>
        <w:t>[</w:t>
      </w:r>
      <w:r w:rsidR="00BC15FF" w:rsidRPr="0016762E">
        <w:rPr>
          <w:rFonts w:ascii="Times New Roman" w:hAnsi="Times New Roman"/>
          <w:szCs w:val="24"/>
        </w:rPr>
        <w:t>4</w:t>
      </w:r>
      <w:r w:rsidRPr="0016762E">
        <w:rPr>
          <w:rFonts w:ascii="Times New Roman" w:hAnsi="Times New Roman"/>
          <w:szCs w:val="24"/>
        </w:rPr>
        <w:t xml:space="preserve">]  </w:t>
      </w:r>
      <w:r w:rsidR="00317791" w:rsidRPr="0016762E">
        <w:rPr>
          <w:rFonts w:ascii="Times New Roman" w:hAnsi="Times New Roman"/>
          <w:szCs w:val="24"/>
        </w:rPr>
        <w:t xml:space="preserve">Kasācijas sūdzību par </w:t>
      </w:r>
      <w:r w:rsidR="00BC15FF" w:rsidRPr="0016762E">
        <w:rPr>
          <w:rFonts w:ascii="Times New Roman" w:eastAsiaTheme="minorHAnsi" w:hAnsi="Times New Roman"/>
          <w:szCs w:val="24"/>
          <w:lang w:eastAsia="en-US"/>
        </w:rPr>
        <w:t>Rīgas</w:t>
      </w:r>
      <w:r w:rsidR="00317791" w:rsidRPr="0016762E">
        <w:rPr>
          <w:rFonts w:ascii="Times New Roman" w:eastAsiaTheme="minorHAnsi" w:hAnsi="Times New Roman"/>
          <w:szCs w:val="24"/>
          <w:lang w:eastAsia="en-US"/>
        </w:rPr>
        <w:t xml:space="preserve"> apgabaltiesas Civillietu tiesas kolēģijas </w:t>
      </w:r>
      <w:proofErr w:type="gramStart"/>
      <w:r w:rsidR="00BC15FF" w:rsidRPr="0016762E">
        <w:rPr>
          <w:rFonts w:ascii="Times New Roman" w:eastAsiaTheme="minorHAnsi" w:hAnsi="Times New Roman"/>
          <w:szCs w:val="24"/>
          <w:lang w:eastAsia="en-US"/>
        </w:rPr>
        <w:t>201</w:t>
      </w:r>
      <w:r w:rsidR="00CC139C" w:rsidRPr="0016762E">
        <w:rPr>
          <w:rFonts w:ascii="Times New Roman" w:eastAsiaTheme="minorHAnsi" w:hAnsi="Times New Roman"/>
          <w:szCs w:val="24"/>
          <w:lang w:eastAsia="en-US"/>
        </w:rPr>
        <w:t>8</w:t>
      </w:r>
      <w:r w:rsidR="00BC15FF" w:rsidRPr="0016762E">
        <w:rPr>
          <w:rFonts w:ascii="Times New Roman" w:eastAsiaTheme="minorHAnsi" w:hAnsi="Times New Roman"/>
          <w:szCs w:val="24"/>
          <w:lang w:eastAsia="en-US"/>
        </w:rPr>
        <w:t>.gada</w:t>
      </w:r>
      <w:proofErr w:type="gramEnd"/>
      <w:r w:rsidR="00BC15FF" w:rsidRPr="0016762E">
        <w:rPr>
          <w:rFonts w:ascii="Times New Roman" w:eastAsiaTheme="minorHAnsi" w:hAnsi="Times New Roman"/>
          <w:szCs w:val="24"/>
          <w:lang w:eastAsia="en-US"/>
        </w:rPr>
        <w:t xml:space="preserve"> </w:t>
      </w:r>
      <w:r w:rsidR="00CC139C" w:rsidRPr="0016762E">
        <w:rPr>
          <w:rFonts w:ascii="Times New Roman" w:eastAsiaTheme="minorHAnsi" w:hAnsi="Times New Roman"/>
          <w:szCs w:val="24"/>
          <w:lang w:eastAsia="en-US"/>
        </w:rPr>
        <w:t>27.marta</w:t>
      </w:r>
      <w:r w:rsidR="00317791" w:rsidRPr="0016762E">
        <w:rPr>
          <w:rFonts w:ascii="Times New Roman" w:eastAsiaTheme="minorHAnsi" w:hAnsi="Times New Roman"/>
          <w:szCs w:val="24"/>
          <w:lang w:eastAsia="en-US"/>
        </w:rPr>
        <w:t xml:space="preserve"> spriedumu</w:t>
      </w:r>
      <w:r w:rsidR="004D1876" w:rsidRPr="0016762E">
        <w:rPr>
          <w:rFonts w:ascii="Times New Roman" w:hAnsi="Times New Roman"/>
          <w:szCs w:val="24"/>
        </w:rPr>
        <w:t xml:space="preserve"> iesnie</w:t>
      </w:r>
      <w:r w:rsidR="00CC139C" w:rsidRPr="0016762E">
        <w:rPr>
          <w:rFonts w:ascii="Times New Roman" w:hAnsi="Times New Roman"/>
          <w:szCs w:val="24"/>
        </w:rPr>
        <w:t xml:space="preserve">dzis </w:t>
      </w:r>
      <w:r w:rsidR="0016762E">
        <w:rPr>
          <w:rFonts w:ascii="Times New Roman" w:hAnsi="Times New Roman"/>
          <w:szCs w:val="24"/>
        </w:rPr>
        <w:t>[pers. </w:t>
      </w:r>
      <w:proofErr w:type="spellStart"/>
      <w:r w:rsidR="0016762E">
        <w:rPr>
          <w:rFonts w:ascii="Times New Roman" w:hAnsi="Times New Roman"/>
          <w:szCs w:val="24"/>
        </w:rPr>
        <w:t>A]</w:t>
      </w:r>
      <w:proofErr w:type="spellEnd"/>
      <w:r w:rsidR="00CC139C" w:rsidRPr="0016762E">
        <w:rPr>
          <w:rFonts w:ascii="Times New Roman" w:hAnsi="Times New Roman"/>
          <w:szCs w:val="24"/>
        </w:rPr>
        <w:t xml:space="preserve">, </w:t>
      </w:r>
      <w:r w:rsidR="00317791" w:rsidRPr="0016762E">
        <w:rPr>
          <w:rFonts w:ascii="Times New Roman" w:hAnsi="Times New Roman"/>
          <w:szCs w:val="24"/>
        </w:rPr>
        <w:t xml:space="preserve">lūdzot </w:t>
      </w:r>
      <w:r w:rsidR="00070ED6" w:rsidRPr="0016762E">
        <w:rPr>
          <w:rFonts w:ascii="Times New Roman" w:hAnsi="Times New Roman"/>
          <w:szCs w:val="24"/>
        </w:rPr>
        <w:t>to</w:t>
      </w:r>
      <w:r w:rsidR="00317791" w:rsidRPr="0016762E">
        <w:rPr>
          <w:rFonts w:ascii="Times New Roman" w:hAnsi="Times New Roman"/>
          <w:szCs w:val="24"/>
        </w:rPr>
        <w:t xml:space="preserve"> atcelt un lietu nodot jaunai izskatīšanai </w:t>
      </w:r>
      <w:r w:rsidR="004D1876" w:rsidRPr="0016762E">
        <w:rPr>
          <w:rFonts w:ascii="Times New Roman" w:hAnsi="Times New Roman"/>
          <w:szCs w:val="24"/>
        </w:rPr>
        <w:t>apelācijas instances tiesā</w:t>
      </w:r>
      <w:r w:rsidR="00317791" w:rsidRPr="0016762E">
        <w:rPr>
          <w:rFonts w:ascii="Times New Roman" w:hAnsi="Times New Roman"/>
          <w:szCs w:val="24"/>
        </w:rPr>
        <w:t>.</w:t>
      </w:r>
    </w:p>
    <w:p w:rsidR="004D1876" w:rsidRPr="0016762E" w:rsidRDefault="004D1876"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Kasācijas sūdzībā norādīti šādi argumenti.</w:t>
      </w:r>
    </w:p>
    <w:p w:rsidR="004303C9" w:rsidRPr="0016762E" w:rsidRDefault="00317791"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hAnsi="Times New Roman"/>
          <w:szCs w:val="24"/>
        </w:rPr>
        <w:t>[</w:t>
      </w:r>
      <w:r w:rsidR="00CB0F23" w:rsidRPr="0016762E">
        <w:rPr>
          <w:rFonts w:ascii="Times New Roman" w:hAnsi="Times New Roman"/>
          <w:szCs w:val="24"/>
        </w:rPr>
        <w:t>4</w:t>
      </w:r>
      <w:r w:rsidRPr="0016762E">
        <w:rPr>
          <w:rFonts w:ascii="Times New Roman" w:hAnsi="Times New Roman"/>
          <w:szCs w:val="24"/>
        </w:rPr>
        <w:t>.1] </w:t>
      </w:r>
      <w:r w:rsidR="004E14F1" w:rsidRPr="0016762E">
        <w:rPr>
          <w:rFonts w:ascii="Times New Roman" w:eastAsiaTheme="minorHAnsi" w:hAnsi="Times New Roman"/>
          <w:color w:val="000000"/>
          <w:szCs w:val="24"/>
          <w:lang w:eastAsia="en-US"/>
        </w:rPr>
        <w:t xml:space="preserve"> </w:t>
      </w:r>
      <w:r w:rsidR="00657911" w:rsidRPr="0016762E">
        <w:rPr>
          <w:rFonts w:ascii="Times New Roman" w:eastAsiaTheme="minorHAnsi" w:hAnsi="Times New Roman"/>
          <w:color w:val="000000"/>
          <w:szCs w:val="24"/>
          <w:lang w:eastAsia="en-US"/>
        </w:rPr>
        <w:t>Tiesas secinājums, ka prasītājam na</w:t>
      </w:r>
      <w:r w:rsidR="000A7429" w:rsidRPr="0016762E">
        <w:rPr>
          <w:rFonts w:ascii="Times New Roman" w:eastAsiaTheme="minorHAnsi" w:hAnsi="Times New Roman"/>
          <w:color w:val="000000"/>
          <w:szCs w:val="24"/>
          <w:lang w:eastAsia="en-US"/>
        </w:rPr>
        <w:t>v radītas nelabvēlīgas sekas un</w:t>
      </w:r>
      <w:r w:rsidR="00657911" w:rsidRPr="0016762E">
        <w:rPr>
          <w:rFonts w:ascii="Times New Roman" w:eastAsiaTheme="minorHAnsi" w:hAnsi="Times New Roman"/>
          <w:color w:val="000000"/>
          <w:szCs w:val="24"/>
          <w:lang w:eastAsia="en-US"/>
        </w:rPr>
        <w:t xml:space="preserve"> naudas summa tik un tā ir nonākusi prasītāja mantā</w:t>
      </w:r>
      <w:r w:rsidR="000A7429" w:rsidRPr="0016762E">
        <w:rPr>
          <w:rFonts w:ascii="Times New Roman" w:eastAsiaTheme="minorHAnsi" w:hAnsi="Times New Roman"/>
          <w:color w:val="000000"/>
          <w:szCs w:val="24"/>
          <w:lang w:eastAsia="en-US"/>
        </w:rPr>
        <w:t>,</w:t>
      </w:r>
      <w:r w:rsidR="00657911" w:rsidRPr="0016762E">
        <w:rPr>
          <w:rFonts w:ascii="Times New Roman" w:eastAsiaTheme="minorHAnsi" w:hAnsi="Times New Roman"/>
          <w:color w:val="000000"/>
          <w:szCs w:val="24"/>
          <w:lang w:eastAsia="en-US"/>
        </w:rPr>
        <w:t xml:space="preserve"> nav pamatots ne ar darba līguma nosa</w:t>
      </w:r>
      <w:r w:rsidR="0097498B" w:rsidRPr="0016762E">
        <w:rPr>
          <w:rFonts w:ascii="Times New Roman" w:eastAsiaTheme="minorHAnsi" w:hAnsi="Times New Roman"/>
          <w:color w:val="000000"/>
          <w:szCs w:val="24"/>
          <w:lang w:eastAsia="en-US"/>
        </w:rPr>
        <w:t>cījumiem, ne arī ar materiālo</w:t>
      </w:r>
      <w:r w:rsidR="00657911" w:rsidRPr="0016762E">
        <w:rPr>
          <w:rFonts w:ascii="Times New Roman" w:eastAsiaTheme="minorHAnsi" w:hAnsi="Times New Roman"/>
          <w:color w:val="000000"/>
          <w:szCs w:val="24"/>
          <w:lang w:eastAsia="en-US"/>
        </w:rPr>
        <w:t xml:space="preserve"> tiesību normām. No AS</w:t>
      </w:r>
      <w:proofErr w:type="gramStart"/>
      <w:r w:rsidR="00657911" w:rsidRPr="0016762E">
        <w:rPr>
          <w:rFonts w:ascii="Times New Roman" w:eastAsiaTheme="minorHAnsi" w:hAnsi="Times New Roman"/>
          <w:color w:val="000000"/>
          <w:szCs w:val="24"/>
          <w:lang w:eastAsia="en-US"/>
        </w:rPr>
        <w:t xml:space="preserve"> ,,</w:t>
      </w:r>
      <w:proofErr w:type="spellStart"/>
      <w:proofErr w:type="gramEnd"/>
      <w:r w:rsidR="00657911" w:rsidRPr="0016762E">
        <w:rPr>
          <w:rFonts w:ascii="Times New Roman" w:eastAsiaTheme="minorHAnsi" w:hAnsi="Times New Roman"/>
          <w:color w:val="000000"/>
          <w:szCs w:val="24"/>
          <w:lang w:eastAsia="en-US"/>
        </w:rPr>
        <w:t>Swedbank</w:t>
      </w:r>
      <w:proofErr w:type="spellEnd"/>
      <w:r w:rsidR="00657911" w:rsidRPr="0016762E">
        <w:rPr>
          <w:rFonts w:ascii="Times New Roman" w:eastAsiaTheme="minorHAnsi" w:hAnsi="Times New Roman"/>
          <w:color w:val="000000"/>
          <w:szCs w:val="24"/>
          <w:lang w:eastAsia="en-US"/>
        </w:rPr>
        <w:t>” prasītājs atbildētājas pārskaitīto naudas summu nevar atgūt, tāpēc nevar uzskatīt, ka tā nokļuvusi prasītāja mantā. Darba devējs nav izpildījis darba līguma nosacījumus un par to lietā nav strīda. Nav pamata atzīt atbildētājas rīcību par tiesisku – atbilstošu Civillikuma un Darba likuma normām.</w:t>
      </w:r>
    </w:p>
    <w:p w:rsidR="00657911" w:rsidRPr="0016762E" w:rsidRDefault="00E94DAC"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[4.2] Tiesa</w:t>
      </w:r>
      <w:r w:rsidR="00657911" w:rsidRPr="0016762E">
        <w:rPr>
          <w:rFonts w:ascii="Times New Roman" w:eastAsiaTheme="minorHAnsi" w:hAnsi="Times New Roman"/>
          <w:color w:val="000000"/>
          <w:szCs w:val="24"/>
          <w:lang w:eastAsia="en-US"/>
        </w:rPr>
        <w:t xml:space="preserve"> nepareizi piemērojusi Civillikuma </w:t>
      </w:r>
      <w:proofErr w:type="gramStart"/>
      <w:r w:rsidR="00657911" w:rsidRPr="0016762E">
        <w:rPr>
          <w:rFonts w:ascii="Times New Roman" w:eastAsiaTheme="minorHAnsi" w:hAnsi="Times New Roman"/>
          <w:color w:val="000000"/>
          <w:szCs w:val="24"/>
          <w:lang w:eastAsia="en-US"/>
        </w:rPr>
        <w:t>1.pantu</w:t>
      </w:r>
      <w:proofErr w:type="gramEnd"/>
      <w:r w:rsidR="00657911" w:rsidRPr="0016762E">
        <w:rPr>
          <w:rFonts w:ascii="Times New Roman" w:eastAsiaTheme="minorHAnsi" w:hAnsi="Times New Roman"/>
          <w:color w:val="000000"/>
          <w:szCs w:val="24"/>
          <w:lang w:eastAsia="en-US"/>
        </w:rPr>
        <w:t>, jo nebija pamata šo normu attiecināt uz tiesas konstatētajiem lietas apstākļiem un prasītāju.</w:t>
      </w:r>
      <w:r w:rsidR="00077881" w:rsidRPr="0016762E">
        <w:rPr>
          <w:rFonts w:ascii="Times New Roman" w:eastAsiaTheme="minorHAnsi" w:hAnsi="Times New Roman"/>
          <w:color w:val="000000"/>
          <w:szCs w:val="24"/>
          <w:lang w:eastAsia="en-US"/>
        </w:rPr>
        <w:t xml:space="preserve"> Spriedumu nevar pamatot tikai ar Civillikuma </w:t>
      </w:r>
      <w:proofErr w:type="gramStart"/>
      <w:r w:rsidR="00077881" w:rsidRPr="0016762E">
        <w:rPr>
          <w:rFonts w:ascii="Times New Roman" w:eastAsiaTheme="minorHAnsi" w:hAnsi="Times New Roman"/>
          <w:color w:val="000000"/>
          <w:szCs w:val="24"/>
          <w:lang w:eastAsia="en-US"/>
        </w:rPr>
        <w:t>1.pantu</w:t>
      </w:r>
      <w:proofErr w:type="gramEnd"/>
      <w:r w:rsidR="00077881" w:rsidRPr="0016762E">
        <w:rPr>
          <w:rFonts w:ascii="Times New Roman" w:eastAsiaTheme="minorHAnsi" w:hAnsi="Times New Roman"/>
          <w:color w:val="000000"/>
          <w:szCs w:val="24"/>
          <w:lang w:eastAsia="en-US"/>
        </w:rPr>
        <w:t>, tas ir Civilprocesa likuma 190.panta pirmās daļas un 189.panta trešās daļas pārkāpums.</w:t>
      </w:r>
    </w:p>
    <w:p w:rsidR="00657911" w:rsidRPr="0016762E" w:rsidRDefault="00657911"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lastRenderedPageBreak/>
        <w:t xml:space="preserve">[4.3] Nav pamata uzskatīt, ka atbildētāja ir izpildījusi Civillikuma </w:t>
      </w:r>
      <w:proofErr w:type="gramStart"/>
      <w:r w:rsidRPr="0016762E">
        <w:rPr>
          <w:rFonts w:ascii="Times New Roman" w:eastAsiaTheme="minorHAnsi" w:hAnsi="Times New Roman"/>
          <w:color w:val="000000"/>
          <w:szCs w:val="24"/>
          <w:lang w:eastAsia="en-US"/>
        </w:rPr>
        <w:t>2187.pantā</w:t>
      </w:r>
      <w:proofErr w:type="gramEnd"/>
      <w:r w:rsidRPr="0016762E">
        <w:rPr>
          <w:rFonts w:ascii="Times New Roman" w:eastAsiaTheme="minorHAnsi" w:hAnsi="Times New Roman"/>
          <w:color w:val="000000"/>
          <w:szCs w:val="24"/>
          <w:lang w:eastAsia="en-US"/>
        </w:rPr>
        <w:t xml:space="preserve"> un Darba likuma 28.panta otrajā daļā noteikto, jo darbiniekam atlīdzība par darbu nav izmaksāta pēc darba līgumā paredzētajiem nosacījumiem.</w:t>
      </w:r>
    </w:p>
    <w:p w:rsidR="00077881" w:rsidRPr="0016762E" w:rsidRDefault="00077881"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[4.4] Tiesa nav piemērojusi Civillikuma 1812.un </w:t>
      </w:r>
      <w:proofErr w:type="gramStart"/>
      <w:r w:rsidRPr="0016762E">
        <w:rPr>
          <w:rFonts w:ascii="Times New Roman" w:eastAsiaTheme="minorHAnsi" w:hAnsi="Times New Roman"/>
          <w:color w:val="000000"/>
          <w:szCs w:val="24"/>
          <w:lang w:eastAsia="en-US"/>
        </w:rPr>
        <w:t>1817.pantu</w:t>
      </w:r>
      <w:proofErr w:type="gramEnd"/>
      <w:r w:rsidRPr="0016762E">
        <w:rPr>
          <w:rFonts w:ascii="Times New Roman" w:eastAsiaTheme="minorHAnsi" w:hAnsi="Times New Roman"/>
          <w:color w:val="000000"/>
          <w:szCs w:val="24"/>
          <w:lang w:eastAsia="en-US"/>
        </w:rPr>
        <w:t>,</w:t>
      </w:r>
      <w:r w:rsidR="00F54D08" w:rsidRPr="0016762E">
        <w:rPr>
          <w:rFonts w:ascii="Times New Roman" w:eastAsiaTheme="minorHAnsi" w:hAnsi="Times New Roman"/>
          <w:color w:val="000000"/>
          <w:szCs w:val="24"/>
          <w:lang w:eastAsia="en-US"/>
        </w:rPr>
        <w:t xml:space="preserve"> </w:t>
      </w:r>
      <w:r w:rsidRPr="0016762E">
        <w:rPr>
          <w:rFonts w:ascii="Times New Roman" w:eastAsiaTheme="minorHAnsi" w:hAnsi="Times New Roman"/>
          <w:color w:val="000000"/>
          <w:szCs w:val="24"/>
          <w:lang w:eastAsia="en-US"/>
        </w:rPr>
        <w:t>ko vajadzēja piemērot, jo darba algu ir saņēmusi banka, kam nebija tiesību to saņemt, tādēļ atbildētāja ir tiesīga savu kļūdu labot un no izpildījuma saņēmēja prasīt, lai tas saņemto atdod, taču tas atbildētāju no izpildījuma pienākuma neatbrīvo.</w:t>
      </w:r>
    </w:p>
    <w:p w:rsidR="00077881" w:rsidRPr="0016762E" w:rsidRDefault="00077881"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Tāpat bija piemērojams arī Civillikuma 1401., 1427., 1431., 1469., 1511., 1533., 1587., 1588., 1590. un </w:t>
      </w:r>
      <w:proofErr w:type="gramStart"/>
      <w:r w:rsidRPr="0016762E">
        <w:rPr>
          <w:rFonts w:ascii="Times New Roman" w:eastAsiaTheme="minorHAnsi" w:hAnsi="Times New Roman"/>
          <w:color w:val="000000"/>
          <w:szCs w:val="24"/>
          <w:lang w:eastAsia="en-US"/>
        </w:rPr>
        <w:t>1825.pants</w:t>
      </w:r>
      <w:proofErr w:type="gramEnd"/>
      <w:r w:rsidRPr="0016762E">
        <w:rPr>
          <w:rFonts w:ascii="Times New Roman" w:eastAsiaTheme="minorHAnsi" w:hAnsi="Times New Roman"/>
          <w:color w:val="000000"/>
          <w:szCs w:val="24"/>
          <w:lang w:eastAsia="en-US"/>
        </w:rPr>
        <w:t>.</w:t>
      </w:r>
    </w:p>
    <w:p w:rsidR="00C25C17" w:rsidRPr="0016762E" w:rsidRDefault="00C25C17" w:rsidP="00C67EF3">
      <w:pPr>
        <w:autoSpaceDE w:val="0"/>
        <w:autoSpaceDN w:val="0"/>
        <w:adjustRightInd w:val="0"/>
        <w:spacing w:line="276" w:lineRule="auto"/>
        <w:jc w:val="both"/>
        <w:rPr>
          <w:rFonts w:ascii="Times New Roman" w:eastAsiaTheme="minorHAnsi" w:hAnsi="Times New Roman"/>
          <w:color w:val="000000"/>
          <w:szCs w:val="24"/>
          <w:lang w:eastAsia="en-US"/>
        </w:rPr>
      </w:pPr>
    </w:p>
    <w:p w:rsidR="003830FF" w:rsidRPr="0016762E" w:rsidRDefault="003830FF" w:rsidP="00C67EF3">
      <w:pPr>
        <w:spacing w:line="276" w:lineRule="auto"/>
        <w:jc w:val="center"/>
        <w:rPr>
          <w:rFonts w:ascii="Times New Roman" w:hAnsi="Times New Roman"/>
          <w:b/>
          <w:szCs w:val="24"/>
        </w:rPr>
      </w:pPr>
      <w:r w:rsidRPr="0016762E">
        <w:rPr>
          <w:rFonts w:ascii="Times New Roman" w:hAnsi="Times New Roman"/>
          <w:b/>
          <w:szCs w:val="24"/>
        </w:rPr>
        <w:t>Motīvu daļa</w:t>
      </w:r>
    </w:p>
    <w:p w:rsidR="003830FF" w:rsidRPr="0016762E" w:rsidRDefault="003830FF" w:rsidP="00C67EF3">
      <w:pPr>
        <w:pStyle w:val="NoSpacing"/>
        <w:spacing w:line="276" w:lineRule="auto"/>
        <w:rPr>
          <w:rFonts w:ascii="Times New Roman" w:hAnsi="Times New Roman"/>
          <w:szCs w:val="24"/>
        </w:rPr>
      </w:pPr>
    </w:p>
    <w:p w:rsidR="003E5AD1" w:rsidRPr="0016762E" w:rsidRDefault="003830FF" w:rsidP="00990482">
      <w:pPr>
        <w:autoSpaceDE w:val="0"/>
        <w:autoSpaceDN w:val="0"/>
        <w:adjustRightInd w:val="0"/>
        <w:spacing w:line="276" w:lineRule="auto"/>
        <w:ind w:firstLine="567"/>
        <w:jc w:val="both"/>
        <w:rPr>
          <w:rFonts w:ascii="Times New Roman" w:eastAsiaTheme="minorHAnsi" w:hAnsi="Times New Roman"/>
          <w:szCs w:val="24"/>
          <w:lang w:eastAsia="en-US"/>
        </w:rPr>
      </w:pPr>
      <w:r w:rsidRPr="0016762E">
        <w:rPr>
          <w:rFonts w:ascii="Times New Roman" w:hAnsi="Times New Roman"/>
          <w:szCs w:val="24"/>
        </w:rPr>
        <w:t>[</w:t>
      </w:r>
      <w:r w:rsidR="00CC139C" w:rsidRPr="0016762E">
        <w:rPr>
          <w:rFonts w:ascii="Times New Roman" w:hAnsi="Times New Roman"/>
          <w:szCs w:val="24"/>
        </w:rPr>
        <w:t>5</w:t>
      </w:r>
      <w:r w:rsidRPr="0016762E">
        <w:rPr>
          <w:rFonts w:ascii="Times New Roman" w:hAnsi="Times New Roman"/>
          <w:szCs w:val="24"/>
        </w:rPr>
        <w:t>] </w:t>
      </w:r>
      <w:r w:rsidR="003E5AD1" w:rsidRPr="0016762E">
        <w:rPr>
          <w:rFonts w:ascii="Times New Roman" w:hAnsi="Times New Roman"/>
          <w:szCs w:val="24"/>
        </w:rPr>
        <w:t xml:space="preserve">Pārbaudījis sprieduma likumību attiecībā uz personu, kas to pārsūdzējusi, un attiecībā uz argumentiem, kas minēti kasācijas sūdzībā, Senāts atzīst, ka Rīgas apgabaltiesas Civillietu tiesas kolēģijas </w:t>
      </w:r>
      <w:proofErr w:type="gramStart"/>
      <w:r w:rsidR="003E5AD1" w:rsidRPr="0016762E">
        <w:rPr>
          <w:rFonts w:ascii="Times New Roman" w:hAnsi="Times New Roman"/>
          <w:szCs w:val="24"/>
        </w:rPr>
        <w:t>2018.gada</w:t>
      </w:r>
      <w:proofErr w:type="gramEnd"/>
      <w:r w:rsidR="003E5AD1" w:rsidRPr="0016762E">
        <w:rPr>
          <w:rFonts w:ascii="Times New Roman" w:hAnsi="Times New Roman"/>
          <w:szCs w:val="24"/>
        </w:rPr>
        <w:t xml:space="preserve"> 27.marta spriedums atstājams negrozīts.</w:t>
      </w:r>
    </w:p>
    <w:p w:rsidR="00471270" w:rsidRPr="0016762E" w:rsidRDefault="00471270" w:rsidP="00471270">
      <w:pPr>
        <w:autoSpaceDE w:val="0"/>
        <w:autoSpaceDN w:val="0"/>
        <w:adjustRightInd w:val="0"/>
        <w:spacing w:line="276" w:lineRule="auto"/>
        <w:ind w:firstLine="567"/>
        <w:jc w:val="both"/>
        <w:rPr>
          <w:rFonts w:ascii="Times New Roman" w:eastAsiaTheme="minorHAnsi" w:hAnsi="Times New Roman"/>
          <w:szCs w:val="24"/>
          <w:lang w:eastAsia="en-US"/>
        </w:rPr>
      </w:pPr>
    </w:p>
    <w:p w:rsidR="00730BD7" w:rsidRPr="0016762E" w:rsidRDefault="003E5AD1" w:rsidP="00990482">
      <w:pPr>
        <w:autoSpaceDE w:val="0"/>
        <w:autoSpaceDN w:val="0"/>
        <w:adjustRightInd w:val="0"/>
        <w:spacing w:line="276" w:lineRule="auto"/>
        <w:ind w:firstLine="567"/>
        <w:jc w:val="both"/>
        <w:rPr>
          <w:rFonts w:ascii="Times New Roman" w:eastAsia="Calibri" w:hAnsi="Times New Roman"/>
          <w:bCs/>
          <w:szCs w:val="24"/>
          <w:lang w:eastAsia="en-US"/>
        </w:rPr>
      </w:pPr>
      <w:r w:rsidRPr="0016762E">
        <w:rPr>
          <w:rFonts w:ascii="Times New Roman" w:eastAsia="Calibri" w:hAnsi="Times New Roman"/>
          <w:bCs/>
          <w:szCs w:val="24"/>
          <w:lang w:eastAsia="en-US"/>
        </w:rPr>
        <w:t xml:space="preserve">[6] </w:t>
      </w:r>
      <w:r w:rsidR="005F3775" w:rsidRPr="0016762E">
        <w:rPr>
          <w:rFonts w:ascii="Times New Roman" w:eastAsia="Calibri" w:hAnsi="Times New Roman"/>
          <w:bCs/>
          <w:szCs w:val="24"/>
          <w:lang w:eastAsia="en-US"/>
        </w:rPr>
        <w:t>P</w:t>
      </w:r>
      <w:r w:rsidR="00B21D4C" w:rsidRPr="0016762E">
        <w:rPr>
          <w:rFonts w:ascii="Times New Roman" w:eastAsia="Calibri" w:hAnsi="Times New Roman"/>
          <w:bCs/>
          <w:szCs w:val="24"/>
          <w:lang w:eastAsia="en-US"/>
        </w:rPr>
        <w:t>rasība celta par darba algas piedziņu</w:t>
      </w:r>
      <w:r w:rsidR="00934FDE" w:rsidRPr="0016762E">
        <w:rPr>
          <w:rFonts w:ascii="Times New Roman" w:eastAsia="Calibri" w:hAnsi="Times New Roman"/>
          <w:bCs/>
          <w:szCs w:val="24"/>
          <w:lang w:eastAsia="en-US"/>
        </w:rPr>
        <w:t>, pamatojoties uz Darba likuma un Civillikuma normām,</w:t>
      </w:r>
      <w:r w:rsidR="005F3775" w:rsidRPr="0016762E">
        <w:rPr>
          <w:rFonts w:ascii="Times New Roman" w:eastAsia="Calibri" w:hAnsi="Times New Roman"/>
          <w:bCs/>
          <w:szCs w:val="24"/>
          <w:lang w:eastAsia="en-US"/>
        </w:rPr>
        <w:t xml:space="preserve"> kas regulē</w:t>
      </w:r>
      <w:r w:rsidR="00B97EC4" w:rsidRPr="0016762E">
        <w:rPr>
          <w:rFonts w:ascii="Times New Roman" w:eastAsia="Calibri" w:hAnsi="Times New Roman"/>
          <w:bCs/>
          <w:szCs w:val="24"/>
          <w:lang w:eastAsia="en-US"/>
        </w:rPr>
        <w:t xml:space="preserve"> darba algas izmaksu. Prasītāja</w:t>
      </w:r>
      <w:r w:rsidR="005F3775" w:rsidRPr="0016762E">
        <w:rPr>
          <w:rFonts w:ascii="Times New Roman" w:eastAsia="Calibri" w:hAnsi="Times New Roman"/>
          <w:bCs/>
          <w:szCs w:val="24"/>
          <w:lang w:eastAsia="en-US"/>
        </w:rPr>
        <w:t xml:space="preserve"> ieskatā</w:t>
      </w:r>
      <w:r w:rsidR="00934FDE" w:rsidRPr="0016762E">
        <w:rPr>
          <w:rFonts w:ascii="Times New Roman" w:eastAsia="Calibri" w:hAnsi="Times New Roman"/>
          <w:bCs/>
          <w:szCs w:val="24"/>
          <w:lang w:eastAsia="en-US"/>
        </w:rPr>
        <w:t xml:space="preserve"> atbildētāja kā darba devēja nav izpildījusi pienākumu veikt darba algas samaksu uz kontu, kuru prasītājs norādījis.</w:t>
      </w:r>
      <w:r w:rsidR="00087F4B" w:rsidRPr="0016762E">
        <w:rPr>
          <w:rFonts w:ascii="Times New Roman" w:eastAsia="Calibri" w:hAnsi="Times New Roman"/>
          <w:bCs/>
          <w:szCs w:val="24"/>
          <w:lang w:eastAsia="en-US"/>
        </w:rPr>
        <w:t xml:space="preserve"> Tātad lietā nepastāv strīds par pašu darba algas izmaksas faktu, bet gan to, vai tas, ka tā pārskaitīta uz citu</w:t>
      </w:r>
      <w:r w:rsidR="0077129E" w:rsidRPr="0016762E">
        <w:rPr>
          <w:rFonts w:ascii="Times New Roman" w:eastAsia="Calibri" w:hAnsi="Times New Roman"/>
          <w:bCs/>
          <w:szCs w:val="24"/>
          <w:lang w:eastAsia="en-US"/>
        </w:rPr>
        <w:t xml:space="preserve"> prasītāja kontu</w:t>
      </w:r>
      <w:r w:rsidR="00F65D20" w:rsidRPr="0016762E">
        <w:rPr>
          <w:rFonts w:ascii="Times New Roman" w:eastAsia="Calibri" w:hAnsi="Times New Roman"/>
          <w:bCs/>
          <w:szCs w:val="24"/>
          <w:lang w:eastAsia="en-US"/>
        </w:rPr>
        <w:t>,</w:t>
      </w:r>
      <w:r w:rsidR="0077129E" w:rsidRPr="0016762E">
        <w:rPr>
          <w:rFonts w:ascii="Times New Roman" w:eastAsia="Calibri" w:hAnsi="Times New Roman"/>
          <w:bCs/>
          <w:szCs w:val="24"/>
          <w:lang w:eastAsia="en-US"/>
        </w:rPr>
        <w:t xml:space="preserve"> ir pamats prasīt darba algu izmaksāt otru reizi.</w:t>
      </w:r>
    </w:p>
    <w:p w:rsidR="00B21D4C" w:rsidRPr="0016762E" w:rsidRDefault="00934FDE"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[6.1] </w:t>
      </w:r>
      <w:r w:rsidR="0077129E" w:rsidRPr="0016762E">
        <w:rPr>
          <w:rFonts w:ascii="Times New Roman" w:eastAsiaTheme="minorHAnsi" w:hAnsi="Times New Roman"/>
          <w:color w:val="000000"/>
          <w:szCs w:val="24"/>
          <w:lang w:eastAsia="en-US"/>
        </w:rPr>
        <w:t xml:space="preserve">Kasācijas sūdzības iesniedzējs uzskata, ka atbildētāja nav izpildījusi Civillikuma </w:t>
      </w:r>
      <w:proofErr w:type="gramStart"/>
      <w:r w:rsidR="0077129E" w:rsidRPr="0016762E">
        <w:rPr>
          <w:rFonts w:ascii="Times New Roman" w:eastAsiaTheme="minorHAnsi" w:hAnsi="Times New Roman"/>
          <w:color w:val="000000"/>
          <w:szCs w:val="24"/>
          <w:lang w:eastAsia="en-US"/>
        </w:rPr>
        <w:t>2187.pantā</w:t>
      </w:r>
      <w:proofErr w:type="gramEnd"/>
      <w:r w:rsidR="0077129E" w:rsidRPr="0016762E">
        <w:rPr>
          <w:rFonts w:ascii="Times New Roman" w:eastAsiaTheme="minorHAnsi" w:hAnsi="Times New Roman"/>
          <w:color w:val="000000"/>
          <w:szCs w:val="24"/>
          <w:lang w:eastAsia="en-US"/>
        </w:rPr>
        <w:t xml:space="preserve"> un Darba likuma 28.panta otrajā daļā noteikto, jo darbiniekam atlīdzība par darbu nav izmaksāta pēc darba līgumā paredzētajiem nosacījumiem.</w:t>
      </w:r>
    </w:p>
    <w:p w:rsidR="0077129E" w:rsidRPr="0016762E" w:rsidRDefault="0077129E"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Civillikuma </w:t>
      </w:r>
      <w:proofErr w:type="gramStart"/>
      <w:r w:rsidRPr="0016762E">
        <w:rPr>
          <w:rFonts w:ascii="Times New Roman" w:eastAsiaTheme="minorHAnsi" w:hAnsi="Times New Roman"/>
          <w:color w:val="000000"/>
          <w:szCs w:val="24"/>
          <w:lang w:eastAsia="en-US"/>
        </w:rPr>
        <w:t>2187.pants</w:t>
      </w:r>
      <w:proofErr w:type="gramEnd"/>
      <w:r w:rsidRPr="0016762E">
        <w:rPr>
          <w:rFonts w:ascii="Times New Roman" w:eastAsiaTheme="minorHAnsi" w:hAnsi="Times New Roman"/>
          <w:color w:val="000000"/>
          <w:szCs w:val="24"/>
          <w:lang w:eastAsia="en-US"/>
        </w:rPr>
        <w:t xml:space="preserve"> noteic, ka darba devējam jāsamaksā darbiniekam par darbu attiecīgā atlīdzība</w:t>
      </w:r>
      <w:r w:rsidR="00154D41" w:rsidRPr="0016762E">
        <w:rPr>
          <w:rFonts w:ascii="Times New Roman" w:eastAsiaTheme="minorHAnsi" w:hAnsi="Times New Roman"/>
          <w:color w:val="000000"/>
          <w:szCs w:val="24"/>
          <w:lang w:eastAsia="en-US"/>
        </w:rPr>
        <w:t xml:space="preserve">. Savukārt Darba likuma </w:t>
      </w:r>
      <w:proofErr w:type="gramStart"/>
      <w:r w:rsidR="00154D41" w:rsidRPr="0016762E">
        <w:rPr>
          <w:rFonts w:ascii="Times New Roman" w:eastAsiaTheme="minorHAnsi" w:hAnsi="Times New Roman"/>
          <w:color w:val="000000"/>
          <w:szCs w:val="24"/>
          <w:lang w:eastAsia="en-US"/>
        </w:rPr>
        <w:t>28.panta</w:t>
      </w:r>
      <w:proofErr w:type="gramEnd"/>
      <w:r w:rsidR="00154D41" w:rsidRPr="0016762E">
        <w:rPr>
          <w:rFonts w:ascii="Times New Roman" w:eastAsiaTheme="minorHAnsi" w:hAnsi="Times New Roman"/>
          <w:color w:val="000000"/>
          <w:szCs w:val="24"/>
          <w:lang w:eastAsia="en-US"/>
        </w:rPr>
        <w:t xml:space="preserve"> otrā daļa noteic, ka ar darba līgumu darba devējs apņemas maksāt nolīgto darba samaksu.</w:t>
      </w:r>
      <w:r w:rsidR="00DA2C99" w:rsidRPr="0016762E">
        <w:rPr>
          <w:rFonts w:ascii="Times New Roman" w:eastAsiaTheme="minorHAnsi" w:hAnsi="Times New Roman"/>
          <w:color w:val="000000"/>
          <w:szCs w:val="24"/>
          <w:lang w:eastAsia="en-US"/>
        </w:rPr>
        <w:t xml:space="preserve"> Ievērojot, ka iepriekšminētās tiesību normas paredz darba algas izmaksas pienākumu, bet neregulē kārtību, kādā izmaksa veicama, Senāts atzīst, ka nav pamata uzskatīt, ka darba dev</w:t>
      </w:r>
      <w:r w:rsidR="00B97EC4" w:rsidRPr="0016762E">
        <w:rPr>
          <w:rFonts w:ascii="Times New Roman" w:eastAsiaTheme="minorHAnsi" w:hAnsi="Times New Roman"/>
          <w:color w:val="000000"/>
          <w:szCs w:val="24"/>
          <w:lang w:eastAsia="en-US"/>
        </w:rPr>
        <w:t xml:space="preserve">ēja pārkāpusi Civillikuma </w:t>
      </w:r>
      <w:proofErr w:type="gramStart"/>
      <w:r w:rsidR="00B97EC4" w:rsidRPr="0016762E">
        <w:rPr>
          <w:rFonts w:ascii="Times New Roman" w:eastAsiaTheme="minorHAnsi" w:hAnsi="Times New Roman"/>
          <w:color w:val="000000"/>
          <w:szCs w:val="24"/>
          <w:lang w:eastAsia="en-US"/>
        </w:rPr>
        <w:t>2187.</w:t>
      </w:r>
      <w:r w:rsidR="00DA2C99" w:rsidRPr="0016762E">
        <w:rPr>
          <w:rFonts w:ascii="Times New Roman" w:eastAsiaTheme="minorHAnsi" w:hAnsi="Times New Roman"/>
          <w:color w:val="000000"/>
          <w:szCs w:val="24"/>
          <w:lang w:eastAsia="en-US"/>
        </w:rPr>
        <w:t>pantu</w:t>
      </w:r>
      <w:proofErr w:type="gramEnd"/>
      <w:r w:rsidR="00DA2C99" w:rsidRPr="0016762E">
        <w:rPr>
          <w:rFonts w:ascii="Times New Roman" w:eastAsiaTheme="minorHAnsi" w:hAnsi="Times New Roman"/>
          <w:color w:val="000000"/>
          <w:szCs w:val="24"/>
          <w:lang w:eastAsia="en-US"/>
        </w:rPr>
        <w:t xml:space="preserve"> un Darba likuma 28.panta otro daļu. Darba algas pārskaitīšanu uz citu, darb</w:t>
      </w:r>
      <w:r w:rsidR="005F3775" w:rsidRPr="0016762E">
        <w:rPr>
          <w:rFonts w:ascii="Times New Roman" w:eastAsiaTheme="minorHAnsi" w:hAnsi="Times New Roman"/>
          <w:color w:val="000000"/>
          <w:szCs w:val="24"/>
          <w:lang w:eastAsia="en-US"/>
        </w:rPr>
        <w:t>a līgumā nenorādītu</w:t>
      </w:r>
      <w:r w:rsidR="00DA2C99" w:rsidRPr="0016762E">
        <w:rPr>
          <w:rFonts w:ascii="Times New Roman" w:eastAsiaTheme="minorHAnsi" w:hAnsi="Times New Roman"/>
          <w:color w:val="000000"/>
          <w:szCs w:val="24"/>
          <w:lang w:eastAsia="en-US"/>
        </w:rPr>
        <w:t xml:space="preserve"> </w:t>
      </w:r>
      <w:r w:rsidR="005F3775" w:rsidRPr="0016762E">
        <w:rPr>
          <w:rFonts w:ascii="Times New Roman" w:eastAsiaTheme="minorHAnsi" w:hAnsi="Times New Roman"/>
          <w:color w:val="000000"/>
          <w:szCs w:val="24"/>
          <w:lang w:eastAsia="en-US"/>
        </w:rPr>
        <w:t xml:space="preserve">prasītāja </w:t>
      </w:r>
      <w:r w:rsidR="00DA2C99" w:rsidRPr="0016762E">
        <w:rPr>
          <w:rFonts w:ascii="Times New Roman" w:eastAsiaTheme="minorHAnsi" w:hAnsi="Times New Roman"/>
          <w:color w:val="000000"/>
          <w:szCs w:val="24"/>
          <w:lang w:eastAsia="en-US"/>
        </w:rPr>
        <w:t>kontu, nav pamata pielīdzināt situācijai, kad darba alga nav izmaksāta vispār.</w:t>
      </w:r>
    </w:p>
    <w:p w:rsidR="003A3AB5" w:rsidRPr="0016762E" w:rsidRDefault="003A3AB5" w:rsidP="00730BD7">
      <w:pPr>
        <w:autoSpaceDE w:val="0"/>
        <w:autoSpaceDN w:val="0"/>
        <w:adjustRightInd w:val="0"/>
        <w:spacing w:line="276" w:lineRule="auto"/>
        <w:ind w:firstLine="720"/>
        <w:jc w:val="both"/>
        <w:rPr>
          <w:rFonts w:ascii="Times New Roman" w:eastAsiaTheme="minorHAnsi" w:hAnsi="Times New Roman"/>
          <w:color w:val="000000"/>
          <w:szCs w:val="24"/>
          <w:lang w:eastAsia="en-US"/>
        </w:rPr>
      </w:pPr>
    </w:p>
    <w:p w:rsidR="00A76DCC" w:rsidRPr="0016762E" w:rsidRDefault="00A76DCC"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w:t>
      </w:r>
      <w:r w:rsidR="003A3AB5" w:rsidRPr="0016762E">
        <w:rPr>
          <w:rFonts w:ascii="Times New Roman" w:eastAsiaTheme="minorHAnsi" w:hAnsi="Times New Roman"/>
          <w:color w:val="000000"/>
          <w:szCs w:val="24"/>
          <w:lang w:eastAsia="en-US"/>
        </w:rPr>
        <w:t>7</w:t>
      </w:r>
      <w:r w:rsidRPr="0016762E">
        <w:rPr>
          <w:rFonts w:ascii="Times New Roman" w:eastAsiaTheme="minorHAnsi" w:hAnsi="Times New Roman"/>
          <w:color w:val="000000"/>
          <w:szCs w:val="24"/>
          <w:lang w:eastAsia="en-US"/>
        </w:rPr>
        <w:t xml:space="preserve">] Prasītājs kasācijas sūdzībā atsaucies uz Civillikuma 1812. un </w:t>
      </w:r>
      <w:proofErr w:type="gramStart"/>
      <w:r w:rsidRPr="0016762E">
        <w:rPr>
          <w:rFonts w:ascii="Times New Roman" w:eastAsiaTheme="minorHAnsi" w:hAnsi="Times New Roman"/>
          <w:color w:val="000000"/>
          <w:szCs w:val="24"/>
          <w:lang w:eastAsia="en-US"/>
        </w:rPr>
        <w:t>1817.pantu</w:t>
      </w:r>
      <w:proofErr w:type="gramEnd"/>
      <w:r w:rsidRPr="0016762E">
        <w:rPr>
          <w:rFonts w:ascii="Times New Roman" w:eastAsiaTheme="minorHAnsi" w:hAnsi="Times New Roman"/>
          <w:color w:val="000000"/>
          <w:szCs w:val="24"/>
          <w:lang w:eastAsia="en-US"/>
        </w:rPr>
        <w:t xml:space="preserve">, norādot, ka tiesa šīs tiesību normas nepamatoti nav piemērojusi. </w:t>
      </w:r>
    </w:p>
    <w:p w:rsidR="00503CE0" w:rsidRPr="0016762E" w:rsidRDefault="00A76DCC" w:rsidP="00990482">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Saskaņā ar Civillikuma </w:t>
      </w:r>
      <w:r w:rsidR="00503CE0" w:rsidRPr="0016762E">
        <w:rPr>
          <w:rFonts w:ascii="Times New Roman" w:eastAsiaTheme="minorHAnsi" w:hAnsi="Times New Roman"/>
          <w:color w:val="000000"/>
          <w:szCs w:val="24"/>
          <w:lang w:eastAsia="en-US"/>
        </w:rPr>
        <w:t>1812. pantu saistības izpildījums ir spēkā tikai tad, ja to izdarījusi un saņēmusi īstā persona īstā vietā, īstā laikā un pienācīgā kārtā.</w:t>
      </w:r>
      <w:r w:rsidR="00EC2A5F" w:rsidRPr="0016762E">
        <w:rPr>
          <w:rFonts w:ascii="Times New Roman" w:eastAsiaTheme="minorHAnsi" w:hAnsi="Times New Roman"/>
          <w:color w:val="000000"/>
          <w:szCs w:val="24"/>
          <w:lang w:eastAsia="en-US"/>
        </w:rPr>
        <w:t xml:space="preserve"> Civillikuma </w:t>
      </w:r>
      <w:proofErr w:type="gramStart"/>
      <w:r w:rsidR="00EC2A5F" w:rsidRPr="0016762E">
        <w:rPr>
          <w:rFonts w:ascii="Times New Roman" w:eastAsiaTheme="minorHAnsi" w:hAnsi="Times New Roman"/>
          <w:color w:val="000000"/>
          <w:szCs w:val="24"/>
          <w:lang w:eastAsia="en-US"/>
        </w:rPr>
        <w:t>1817.pants</w:t>
      </w:r>
      <w:proofErr w:type="gramEnd"/>
      <w:r w:rsidR="00EC2A5F" w:rsidRPr="0016762E">
        <w:rPr>
          <w:rFonts w:ascii="Times New Roman" w:eastAsiaTheme="minorHAnsi" w:hAnsi="Times New Roman"/>
          <w:color w:val="000000"/>
          <w:szCs w:val="24"/>
          <w:lang w:eastAsia="en-US"/>
        </w:rPr>
        <w:t xml:space="preserve"> noteic, ka tas, kurš izpildījumu devis tādai personai, kurai nav bijis tiesības to saņemt, nav ar to atsvabināts no savas saistības pret kreditoru, bet var tomēr prasīt no izpildījuma saņēmēja, lai tas saņemto atdod.</w:t>
      </w:r>
    </w:p>
    <w:p w:rsidR="00A76DCC" w:rsidRPr="0016762E" w:rsidRDefault="00E85205"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Civillikuma </w:t>
      </w:r>
      <w:proofErr w:type="gramStart"/>
      <w:r w:rsidRPr="0016762E">
        <w:rPr>
          <w:rFonts w:ascii="Times New Roman" w:eastAsiaTheme="minorHAnsi" w:hAnsi="Times New Roman"/>
          <w:color w:val="000000"/>
          <w:szCs w:val="24"/>
          <w:lang w:eastAsia="en-US"/>
        </w:rPr>
        <w:t>1817.</w:t>
      </w:r>
      <w:r w:rsidR="00EC2A5F" w:rsidRPr="0016762E">
        <w:rPr>
          <w:rFonts w:ascii="Times New Roman" w:eastAsiaTheme="minorHAnsi" w:hAnsi="Times New Roman"/>
          <w:color w:val="000000"/>
          <w:szCs w:val="24"/>
          <w:lang w:eastAsia="en-US"/>
        </w:rPr>
        <w:t>pants</w:t>
      </w:r>
      <w:proofErr w:type="gramEnd"/>
      <w:r w:rsidR="00EC2A5F" w:rsidRPr="0016762E">
        <w:rPr>
          <w:rFonts w:ascii="Times New Roman" w:eastAsiaTheme="minorHAnsi" w:hAnsi="Times New Roman"/>
          <w:color w:val="000000"/>
          <w:szCs w:val="24"/>
          <w:lang w:eastAsia="en-US"/>
        </w:rPr>
        <w:t xml:space="preserve"> nav piemērojams izskatāmajā lietā, jo prasītājs nepamatoti uzskata, ka atbildētāja devusi izpildījumu neīstajai personai, </w:t>
      </w:r>
      <w:r w:rsidR="003A3AB5" w:rsidRPr="0016762E">
        <w:rPr>
          <w:rFonts w:ascii="Times New Roman" w:eastAsiaTheme="minorHAnsi" w:hAnsi="Times New Roman"/>
          <w:color w:val="000000"/>
          <w:szCs w:val="24"/>
          <w:lang w:eastAsia="en-US"/>
        </w:rPr>
        <w:t xml:space="preserve">proti, </w:t>
      </w:r>
      <w:r w:rsidR="00EC2A5F" w:rsidRPr="0016762E">
        <w:rPr>
          <w:rFonts w:ascii="Times New Roman" w:eastAsiaTheme="minorHAnsi" w:hAnsi="Times New Roman"/>
          <w:color w:val="000000"/>
          <w:szCs w:val="24"/>
          <w:lang w:eastAsia="en-US"/>
        </w:rPr>
        <w:t>AS ,,</w:t>
      </w:r>
      <w:proofErr w:type="spellStart"/>
      <w:r w:rsidR="00EC2A5F" w:rsidRPr="0016762E">
        <w:rPr>
          <w:rFonts w:ascii="Times New Roman" w:eastAsiaTheme="minorHAnsi" w:hAnsi="Times New Roman"/>
          <w:color w:val="000000"/>
          <w:szCs w:val="24"/>
          <w:lang w:eastAsia="en-US"/>
        </w:rPr>
        <w:t>Swedbank</w:t>
      </w:r>
      <w:proofErr w:type="spellEnd"/>
      <w:r w:rsidR="00EC2A5F" w:rsidRPr="0016762E">
        <w:rPr>
          <w:rFonts w:ascii="Times New Roman" w:eastAsiaTheme="minorHAnsi" w:hAnsi="Times New Roman"/>
          <w:color w:val="000000"/>
          <w:szCs w:val="24"/>
          <w:lang w:eastAsia="en-US"/>
        </w:rPr>
        <w:t>”</w:t>
      </w:r>
      <w:r w:rsidR="00AA67FB" w:rsidRPr="0016762E">
        <w:rPr>
          <w:rFonts w:ascii="Times New Roman" w:eastAsiaTheme="minorHAnsi" w:hAnsi="Times New Roman"/>
          <w:color w:val="000000"/>
          <w:szCs w:val="24"/>
          <w:lang w:eastAsia="en-US"/>
        </w:rPr>
        <w:t>. Lietā nav strīda, ka pārskaitījums veikts uz prasītāja kontu AS</w:t>
      </w:r>
      <w:proofErr w:type="gramStart"/>
      <w:r w:rsidR="00AA67FB" w:rsidRPr="0016762E">
        <w:rPr>
          <w:rFonts w:ascii="Times New Roman" w:eastAsiaTheme="minorHAnsi" w:hAnsi="Times New Roman"/>
          <w:color w:val="000000"/>
          <w:szCs w:val="24"/>
          <w:lang w:eastAsia="en-US"/>
        </w:rPr>
        <w:t xml:space="preserve"> ,,</w:t>
      </w:r>
      <w:proofErr w:type="spellStart"/>
      <w:proofErr w:type="gramEnd"/>
      <w:r w:rsidR="00AA67FB" w:rsidRPr="0016762E">
        <w:rPr>
          <w:rFonts w:ascii="Times New Roman" w:eastAsiaTheme="minorHAnsi" w:hAnsi="Times New Roman"/>
          <w:color w:val="000000"/>
          <w:szCs w:val="24"/>
          <w:lang w:eastAsia="en-US"/>
        </w:rPr>
        <w:t>Swedbank</w:t>
      </w:r>
      <w:proofErr w:type="spellEnd"/>
      <w:r w:rsidR="00AA67FB" w:rsidRPr="0016762E">
        <w:rPr>
          <w:rFonts w:ascii="Times New Roman" w:eastAsiaTheme="minorHAnsi" w:hAnsi="Times New Roman"/>
          <w:color w:val="000000"/>
          <w:szCs w:val="24"/>
          <w:lang w:eastAsia="en-US"/>
        </w:rPr>
        <w:t xml:space="preserve">” un tikai pēc tam, kad naudas līdzekļi </w:t>
      </w:r>
      <w:r w:rsidRPr="0016762E">
        <w:rPr>
          <w:rFonts w:ascii="Times New Roman" w:eastAsiaTheme="minorHAnsi" w:hAnsi="Times New Roman"/>
          <w:color w:val="000000"/>
          <w:szCs w:val="24"/>
          <w:lang w:eastAsia="en-US"/>
        </w:rPr>
        <w:t xml:space="preserve">ienāca šajā </w:t>
      </w:r>
      <w:r w:rsidR="00AA67FB" w:rsidRPr="0016762E">
        <w:rPr>
          <w:rFonts w:ascii="Times New Roman" w:eastAsiaTheme="minorHAnsi" w:hAnsi="Times New Roman"/>
          <w:color w:val="000000"/>
          <w:szCs w:val="24"/>
          <w:lang w:eastAsia="en-US"/>
        </w:rPr>
        <w:t xml:space="preserve">kontā, </w:t>
      </w:r>
      <w:r w:rsidR="003A3AB5" w:rsidRPr="0016762E">
        <w:rPr>
          <w:rFonts w:ascii="Times New Roman" w:eastAsiaTheme="minorHAnsi" w:hAnsi="Times New Roman"/>
          <w:color w:val="000000"/>
          <w:szCs w:val="24"/>
          <w:lang w:eastAsia="en-US"/>
        </w:rPr>
        <w:t>AS ,,</w:t>
      </w:r>
      <w:proofErr w:type="spellStart"/>
      <w:r w:rsidR="003A3AB5" w:rsidRPr="0016762E">
        <w:rPr>
          <w:rFonts w:ascii="Times New Roman" w:eastAsiaTheme="minorHAnsi" w:hAnsi="Times New Roman"/>
          <w:color w:val="000000"/>
          <w:szCs w:val="24"/>
          <w:lang w:eastAsia="en-US"/>
        </w:rPr>
        <w:t>Swedbank</w:t>
      </w:r>
      <w:proofErr w:type="spellEnd"/>
      <w:r w:rsidR="003A3AB5" w:rsidRPr="0016762E">
        <w:rPr>
          <w:rFonts w:ascii="Times New Roman" w:eastAsiaTheme="minorHAnsi" w:hAnsi="Times New Roman"/>
          <w:color w:val="000000"/>
          <w:szCs w:val="24"/>
          <w:lang w:eastAsia="en-US"/>
        </w:rPr>
        <w:t>”</w:t>
      </w:r>
      <w:r w:rsidR="005F145A" w:rsidRPr="0016762E">
        <w:rPr>
          <w:rFonts w:ascii="Times New Roman" w:eastAsiaTheme="minorHAnsi" w:hAnsi="Times New Roman"/>
          <w:color w:val="000000"/>
          <w:szCs w:val="24"/>
          <w:lang w:eastAsia="en-US"/>
        </w:rPr>
        <w:t xml:space="preserve"> ieskaitīja </w:t>
      </w:r>
      <w:r w:rsidR="00AA67FB" w:rsidRPr="0016762E">
        <w:rPr>
          <w:rFonts w:ascii="Times New Roman" w:eastAsiaTheme="minorHAnsi" w:hAnsi="Times New Roman"/>
          <w:color w:val="000000"/>
          <w:szCs w:val="24"/>
          <w:lang w:eastAsia="en-US"/>
        </w:rPr>
        <w:t xml:space="preserve">tos </w:t>
      </w:r>
      <w:r w:rsidR="00F56FCD" w:rsidRPr="0016762E">
        <w:rPr>
          <w:rFonts w:ascii="Times New Roman" w:eastAsiaTheme="minorHAnsi" w:hAnsi="Times New Roman"/>
          <w:color w:val="000000"/>
          <w:szCs w:val="24"/>
          <w:lang w:eastAsia="en-US"/>
        </w:rPr>
        <w:t>sev prasītāja kredīta atmaksai</w:t>
      </w:r>
      <w:r w:rsidR="00456779" w:rsidRPr="0016762E">
        <w:rPr>
          <w:rFonts w:ascii="Times New Roman" w:eastAsiaTheme="minorHAnsi" w:hAnsi="Times New Roman"/>
          <w:color w:val="000000"/>
          <w:szCs w:val="24"/>
          <w:lang w:eastAsia="en-US"/>
        </w:rPr>
        <w:t>. Tas nozīmē, ka atbildētāja nav veikusi prasītājam pienākošos izpildījumu citai personai</w:t>
      </w:r>
      <w:r w:rsidR="0026444D" w:rsidRPr="0016762E">
        <w:rPr>
          <w:rFonts w:ascii="Times New Roman" w:eastAsiaTheme="minorHAnsi" w:hAnsi="Times New Roman"/>
          <w:color w:val="000000"/>
          <w:szCs w:val="24"/>
          <w:lang w:eastAsia="en-US"/>
        </w:rPr>
        <w:t>,</w:t>
      </w:r>
      <w:proofErr w:type="gramStart"/>
      <w:r w:rsidR="005F145A" w:rsidRPr="0016762E">
        <w:rPr>
          <w:rFonts w:ascii="Times New Roman" w:eastAsiaTheme="minorHAnsi" w:hAnsi="Times New Roman"/>
          <w:color w:val="000000"/>
          <w:szCs w:val="24"/>
          <w:lang w:eastAsia="en-US"/>
        </w:rPr>
        <w:t xml:space="preserve"> </w:t>
      </w:r>
      <w:r w:rsidR="0026444D" w:rsidRPr="0016762E">
        <w:rPr>
          <w:rFonts w:ascii="Times New Roman" w:eastAsiaTheme="minorHAnsi" w:hAnsi="Times New Roman"/>
          <w:color w:val="000000"/>
          <w:szCs w:val="24"/>
          <w:lang w:eastAsia="en-US"/>
        </w:rPr>
        <w:t xml:space="preserve"> </w:t>
      </w:r>
      <w:proofErr w:type="gramEnd"/>
      <w:r w:rsidR="0026444D" w:rsidRPr="0016762E">
        <w:rPr>
          <w:rFonts w:ascii="Times New Roman" w:eastAsiaTheme="minorHAnsi" w:hAnsi="Times New Roman"/>
          <w:color w:val="000000"/>
          <w:szCs w:val="24"/>
          <w:lang w:eastAsia="en-US"/>
        </w:rPr>
        <w:t xml:space="preserve">bet naudas līdzekļi pēc nokļūšanas prasītāja </w:t>
      </w:r>
      <w:r w:rsidR="001C7B82" w:rsidRPr="0016762E">
        <w:rPr>
          <w:rFonts w:ascii="Times New Roman" w:eastAsiaTheme="minorHAnsi" w:hAnsi="Times New Roman"/>
          <w:color w:val="000000"/>
          <w:szCs w:val="24"/>
          <w:lang w:eastAsia="en-US"/>
        </w:rPr>
        <w:t xml:space="preserve">kontā ir izlietoti </w:t>
      </w:r>
      <w:r w:rsidR="00D2581D" w:rsidRPr="0016762E">
        <w:rPr>
          <w:rFonts w:ascii="Times New Roman" w:eastAsiaTheme="minorHAnsi" w:hAnsi="Times New Roman"/>
          <w:color w:val="000000"/>
          <w:szCs w:val="24"/>
          <w:lang w:eastAsia="en-US"/>
        </w:rPr>
        <w:t xml:space="preserve">viņa </w:t>
      </w:r>
      <w:r w:rsidR="001C7B82" w:rsidRPr="0016762E">
        <w:rPr>
          <w:rFonts w:ascii="Times New Roman" w:eastAsiaTheme="minorHAnsi" w:hAnsi="Times New Roman"/>
          <w:color w:val="000000"/>
          <w:szCs w:val="24"/>
          <w:lang w:eastAsia="en-US"/>
        </w:rPr>
        <w:t>saistību dzēšanai.</w:t>
      </w:r>
    </w:p>
    <w:p w:rsidR="005F145A" w:rsidRPr="0016762E" w:rsidRDefault="001C7B82"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lastRenderedPageBreak/>
        <w:t xml:space="preserve">Civillikuma </w:t>
      </w:r>
      <w:proofErr w:type="gramStart"/>
      <w:r w:rsidRPr="0016762E">
        <w:rPr>
          <w:rFonts w:ascii="Times New Roman" w:eastAsiaTheme="minorHAnsi" w:hAnsi="Times New Roman"/>
          <w:color w:val="000000"/>
          <w:szCs w:val="24"/>
          <w:lang w:eastAsia="en-US"/>
        </w:rPr>
        <w:t>1812.pants</w:t>
      </w:r>
      <w:proofErr w:type="gramEnd"/>
      <w:r w:rsidRPr="0016762E">
        <w:rPr>
          <w:rFonts w:ascii="Times New Roman" w:eastAsiaTheme="minorHAnsi" w:hAnsi="Times New Roman"/>
          <w:color w:val="000000"/>
          <w:szCs w:val="24"/>
          <w:lang w:eastAsia="en-US"/>
        </w:rPr>
        <w:t xml:space="preserve"> uzliek pienākumu veikt </w:t>
      </w:r>
      <w:r w:rsidR="004900EA" w:rsidRPr="0016762E">
        <w:rPr>
          <w:rFonts w:ascii="Times New Roman" w:eastAsiaTheme="minorHAnsi" w:hAnsi="Times New Roman"/>
          <w:color w:val="000000"/>
          <w:szCs w:val="24"/>
          <w:lang w:eastAsia="en-US"/>
        </w:rPr>
        <w:t>izpildījumu ne tikai pret īsto personu, bet arī īstā laikā, vietā un pienācīgā kārtā. Turpmākie Civillikuma panti</w:t>
      </w:r>
      <w:r w:rsidR="00E14103" w:rsidRPr="0016762E">
        <w:rPr>
          <w:rFonts w:ascii="Times New Roman" w:eastAsiaTheme="minorHAnsi" w:hAnsi="Times New Roman"/>
          <w:color w:val="000000"/>
          <w:szCs w:val="24"/>
          <w:lang w:eastAsia="en-US"/>
        </w:rPr>
        <w:t xml:space="preserve"> </w:t>
      </w:r>
      <w:r w:rsidR="004900EA" w:rsidRPr="0016762E">
        <w:rPr>
          <w:rFonts w:ascii="Times New Roman" w:eastAsiaTheme="minorHAnsi" w:hAnsi="Times New Roman"/>
          <w:color w:val="000000"/>
          <w:szCs w:val="24"/>
          <w:lang w:eastAsia="en-US"/>
        </w:rPr>
        <w:t>precizē sekas šī pienākuma pārkāpumam. Lietā nepastāv strīds, ka darba</w:t>
      </w:r>
      <w:r w:rsidR="00D2581D" w:rsidRPr="0016762E">
        <w:rPr>
          <w:rFonts w:ascii="Times New Roman" w:eastAsiaTheme="minorHAnsi" w:hAnsi="Times New Roman"/>
          <w:color w:val="000000"/>
          <w:szCs w:val="24"/>
          <w:lang w:eastAsia="en-US"/>
        </w:rPr>
        <w:t xml:space="preserve"> alga ir izmaksāta īstajā laikā un</w:t>
      </w:r>
      <w:r w:rsidR="004900EA" w:rsidRPr="0016762E">
        <w:rPr>
          <w:rFonts w:ascii="Times New Roman" w:eastAsiaTheme="minorHAnsi" w:hAnsi="Times New Roman"/>
          <w:color w:val="000000"/>
          <w:szCs w:val="24"/>
          <w:lang w:eastAsia="en-US"/>
        </w:rPr>
        <w:t xml:space="preserve"> pilnā apmērā (pienācīgā kārtā), bet kasācijas sūdzības iesniedzējs atsaucies uz Civillikuma </w:t>
      </w:r>
      <w:proofErr w:type="gramStart"/>
      <w:r w:rsidR="004900EA" w:rsidRPr="0016762E">
        <w:rPr>
          <w:rFonts w:ascii="Times New Roman" w:eastAsiaTheme="minorHAnsi" w:hAnsi="Times New Roman"/>
          <w:color w:val="000000"/>
          <w:szCs w:val="24"/>
          <w:lang w:eastAsia="en-US"/>
        </w:rPr>
        <w:t>1825.panta</w:t>
      </w:r>
      <w:proofErr w:type="gramEnd"/>
      <w:r w:rsidR="004900EA" w:rsidRPr="0016762E">
        <w:rPr>
          <w:rFonts w:ascii="Times New Roman" w:eastAsiaTheme="minorHAnsi" w:hAnsi="Times New Roman"/>
          <w:color w:val="000000"/>
          <w:szCs w:val="24"/>
          <w:lang w:eastAsia="en-US"/>
        </w:rPr>
        <w:t xml:space="preserve"> piemērošanas nepieciešamību, tātad </w:t>
      </w:r>
      <w:r w:rsidR="00E14103" w:rsidRPr="0016762E">
        <w:rPr>
          <w:rFonts w:ascii="Times New Roman" w:eastAsiaTheme="minorHAnsi" w:hAnsi="Times New Roman"/>
          <w:color w:val="000000"/>
          <w:szCs w:val="24"/>
          <w:lang w:eastAsia="en-US"/>
        </w:rPr>
        <w:t>uzskata, ka saistība nav izpildīta īstajā vietā.</w:t>
      </w:r>
    </w:p>
    <w:p w:rsidR="005F145A" w:rsidRPr="0016762E" w:rsidRDefault="00E14103"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 Civillikuma </w:t>
      </w:r>
      <w:proofErr w:type="gramStart"/>
      <w:r w:rsidRPr="0016762E">
        <w:rPr>
          <w:rFonts w:ascii="Times New Roman" w:eastAsiaTheme="minorHAnsi" w:hAnsi="Times New Roman"/>
          <w:color w:val="000000"/>
          <w:szCs w:val="24"/>
          <w:lang w:eastAsia="en-US"/>
        </w:rPr>
        <w:t>1825.pants</w:t>
      </w:r>
      <w:proofErr w:type="gramEnd"/>
      <w:r w:rsidRPr="0016762E">
        <w:rPr>
          <w:rFonts w:ascii="Times New Roman" w:eastAsiaTheme="minorHAnsi" w:hAnsi="Times New Roman"/>
          <w:color w:val="000000"/>
          <w:szCs w:val="24"/>
          <w:lang w:eastAsia="en-US"/>
        </w:rPr>
        <w:t xml:space="preserve"> paredz kreditoram tiesības prasīt zaudējumu atlīdzību, ja izpildījums notiek citā vietā nekā noteikts. </w:t>
      </w:r>
      <w:r w:rsidR="005F145A" w:rsidRPr="0016762E">
        <w:rPr>
          <w:rFonts w:ascii="Times New Roman" w:eastAsiaTheme="minorHAnsi" w:hAnsi="Times New Roman"/>
          <w:color w:val="000000"/>
          <w:szCs w:val="24"/>
          <w:lang w:eastAsia="en-US"/>
        </w:rPr>
        <w:t xml:space="preserve">Konkrētajā gadījumā </w:t>
      </w:r>
      <w:r w:rsidRPr="0016762E">
        <w:rPr>
          <w:rFonts w:ascii="Times New Roman" w:eastAsiaTheme="minorHAnsi" w:hAnsi="Times New Roman"/>
          <w:color w:val="000000"/>
          <w:szCs w:val="24"/>
          <w:lang w:eastAsia="en-US"/>
        </w:rPr>
        <w:t xml:space="preserve">Civillikuma </w:t>
      </w:r>
      <w:proofErr w:type="gramStart"/>
      <w:r w:rsidRPr="0016762E">
        <w:rPr>
          <w:rFonts w:ascii="Times New Roman" w:eastAsiaTheme="minorHAnsi" w:hAnsi="Times New Roman"/>
          <w:color w:val="000000"/>
          <w:szCs w:val="24"/>
          <w:lang w:eastAsia="en-US"/>
        </w:rPr>
        <w:t>1825.panta</w:t>
      </w:r>
      <w:proofErr w:type="gramEnd"/>
      <w:r w:rsidRPr="0016762E">
        <w:rPr>
          <w:rFonts w:ascii="Times New Roman" w:eastAsiaTheme="minorHAnsi" w:hAnsi="Times New Roman"/>
          <w:color w:val="000000"/>
          <w:szCs w:val="24"/>
          <w:lang w:eastAsia="en-US"/>
        </w:rPr>
        <w:t xml:space="preserve"> piemērošanai nav tiesiska pamata</w:t>
      </w:r>
      <w:r w:rsidR="006112A2" w:rsidRPr="0016762E">
        <w:rPr>
          <w:rFonts w:ascii="Times New Roman" w:eastAsiaTheme="minorHAnsi" w:hAnsi="Times New Roman"/>
          <w:color w:val="000000"/>
          <w:szCs w:val="24"/>
          <w:lang w:eastAsia="en-US"/>
        </w:rPr>
        <w:t>, jo prasīb</w:t>
      </w:r>
      <w:r w:rsidR="005F145A" w:rsidRPr="0016762E">
        <w:rPr>
          <w:rFonts w:ascii="Times New Roman" w:eastAsiaTheme="minorHAnsi" w:hAnsi="Times New Roman"/>
          <w:color w:val="000000"/>
          <w:szCs w:val="24"/>
          <w:lang w:eastAsia="en-US"/>
        </w:rPr>
        <w:t>a</w:t>
      </w:r>
      <w:r w:rsidR="006112A2" w:rsidRPr="0016762E">
        <w:rPr>
          <w:rFonts w:ascii="Times New Roman" w:eastAsiaTheme="minorHAnsi" w:hAnsi="Times New Roman"/>
          <w:color w:val="000000"/>
          <w:szCs w:val="24"/>
          <w:lang w:eastAsia="en-US"/>
        </w:rPr>
        <w:t xml:space="preserve"> celta par darba algas piedziņu, nevis par zaudējumu atlīdzību. </w:t>
      </w:r>
      <w:r w:rsidR="005F145A" w:rsidRPr="0016762E">
        <w:rPr>
          <w:rFonts w:ascii="Times New Roman" w:eastAsiaTheme="minorHAnsi" w:hAnsi="Times New Roman"/>
          <w:color w:val="000000"/>
          <w:szCs w:val="24"/>
          <w:lang w:eastAsia="en-US"/>
        </w:rPr>
        <w:t xml:space="preserve">Turklāt apelācijas instances tiesa atzinusi, ka nav konstatējama zaudējuma nodarīšana prasītājam, jo darba alga tika ieskaitīta prasītāja kontā, savukārt banka to izmantoja saistību dzēšanai, </w:t>
      </w:r>
      <w:r w:rsidR="00D2581D" w:rsidRPr="0016762E">
        <w:rPr>
          <w:rFonts w:ascii="Times New Roman" w:eastAsiaTheme="minorHAnsi" w:hAnsi="Times New Roman"/>
          <w:color w:val="000000"/>
          <w:szCs w:val="24"/>
          <w:lang w:eastAsia="en-US"/>
        </w:rPr>
        <w:t xml:space="preserve">tādējādi </w:t>
      </w:r>
      <w:r w:rsidR="005F145A" w:rsidRPr="0016762E">
        <w:rPr>
          <w:rFonts w:ascii="Times New Roman" w:eastAsiaTheme="minorHAnsi" w:hAnsi="Times New Roman"/>
          <w:color w:val="000000"/>
          <w:szCs w:val="24"/>
          <w:lang w:eastAsia="en-US"/>
        </w:rPr>
        <w:t xml:space="preserve">uzskatāms, ka darba alga nonāca </w:t>
      </w:r>
      <w:r w:rsidR="00D2581D" w:rsidRPr="0016762E">
        <w:rPr>
          <w:rFonts w:ascii="Times New Roman" w:eastAsiaTheme="minorHAnsi" w:hAnsi="Times New Roman"/>
          <w:color w:val="000000"/>
          <w:szCs w:val="24"/>
          <w:lang w:eastAsia="en-US"/>
        </w:rPr>
        <w:t xml:space="preserve">prasītāja </w:t>
      </w:r>
      <w:r w:rsidR="005F145A" w:rsidRPr="0016762E">
        <w:rPr>
          <w:rFonts w:ascii="Times New Roman" w:eastAsiaTheme="minorHAnsi" w:hAnsi="Times New Roman"/>
          <w:color w:val="000000"/>
          <w:szCs w:val="24"/>
          <w:lang w:eastAsia="en-US"/>
        </w:rPr>
        <w:t xml:space="preserve">mantā, samazinot </w:t>
      </w:r>
      <w:r w:rsidR="00D2581D" w:rsidRPr="0016762E">
        <w:rPr>
          <w:rFonts w:ascii="Times New Roman" w:eastAsiaTheme="minorHAnsi" w:hAnsi="Times New Roman"/>
          <w:color w:val="000000"/>
          <w:szCs w:val="24"/>
          <w:lang w:eastAsia="en-US"/>
        </w:rPr>
        <w:t xml:space="preserve">viņa </w:t>
      </w:r>
      <w:r w:rsidR="005F145A" w:rsidRPr="0016762E">
        <w:rPr>
          <w:rFonts w:ascii="Times New Roman" w:eastAsiaTheme="minorHAnsi" w:hAnsi="Times New Roman"/>
          <w:color w:val="000000"/>
          <w:szCs w:val="24"/>
          <w:lang w:eastAsia="en-US"/>
        </w:rPr>
        <w:t>kredītsaistības pret banku.</w:t>
      </w:r>
    </w:p>
    <w:p w:rsidR="003A3AB5" w:rsidRPr="0016762E" w:rsidRDefault="00D2581D"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Vērā ņemams, ka prasītāja mantā ietilpst </w:t>
      </w:r>
      <w:r w:rsidR="006112A2" w:rsidRPr="0016762E">
        <w:rPr>
          <w:rFonts w:ascii="Times New Roman" w:eastAsiaTheme="minorHAnsi" w:hAnsi="Times New Roman"/>
          <w:color w:val="000000"/>
          <w:szCs w:val="24"/>
          <w:lang w:eastAsia="en-US"/>
        </w:rPr>
        <w:t xml:space="preserve">ne tikai viņam </w:t>
      </w:r>
      <w:r w:rsidR="009E727D" w:rsidRPr="0016762E">
        <w:rPr>
          <w:rFonts w:ascii="Times New Roman" w:eastAsiaTheme="minorHAnsi" w:hAnsi="Times New Roman"/>
          <w:color w:val="000000"/>
          <w:szCs w:val="24"/>
          <w:lang w:eastAsia="en-US"/>
        </w:rPr>
        <w:t>piederošie naudas līdzekļi (aktīvi), bet arī saistības (pasīvi), tātad naudas līdzekļu vēlāka nokļūšana AS</w:t>
      </w:r>
      <w:proofErr w:type="gramStart"/>
      <w:r w:rsidR="009E727D" w:rsidRPr="0016762E">
        <w:rPr>
          <w:rFonts w:ascii="Times New Roman" w:eastAsiaTheme="minorHAnsi" w:hAnsi="Times New Roman"/>
          <w:color w:val="000000"/>
          <w:szCs w:val="24"/>
          <w:lang w:eastAsia="en-US"/>
        </w:rPr>
        <w:t xml:space="preserve"> ,,</w:t>
      </w:r>
      <w:proofErr w:type="spellStart"/>
      <w:proofErr w:type="gramEnd"/>
      <w:r w:rsidR="009E727D" w:rsidRPr="0016762E">
        <w:rPr>
          <w:rFonts w:ascii="Times New Roman" w:eastAsiaTheme="minorHAnsi" w:hAnsi="Times New Roman"/>
          <w:color w:val="000000"/>
          <w:szCs w:val="24"/>
          <w:lang w:eastAsia="en-US"/>
        </w:rPr>
        <w:t>Swedbank</w:t>
      </w:r>
      <w:proofErr w:type="spellEnd"/>
      <w:r w:rsidR="009E727D" w:rsidRPr="0016762E">
        <w:rPr>
          <w:rFonts w:ascii="Times New Roman" w:eastAsiaTheme="minorHAnsi" w:hAnsi="Times New Roman"/>
          <w:color w:val="000000"/>
          <w:szCs w:val="24"/>
          <w:lang w:eastAsia="en-US"/>
        </w:rPr>
        <w:t xml:space="preserve">” </w:t>
      </w:r>
      <w:r w:rsidR="005039C1" w:rsidRPr="0016762E">
        <w:rPr>
          <w:rFonts w:ascii="Times New Roman" w:eastAsiaTheme="minorHAnsi" w:hAnsi="Times New Roman"/>
          <w:color w:val="000000"/>
          <w:szCs w:val="24"/>
          <w:lang w:eastAsia="en-US"/>
        </w:rPr>
        <w:t xml:space="preserve">mantā </w:t>
      </w:r>
      <w:r w:rsidRPr="0016762E">
        <w:rPr>
          <w:rFonts w:ascii="Times New Roman" w:eastAsiaTheme="minorHAnsi" w:hAnsi="Times New Roman"/>
          <w:color w:val="000000"/>
          <w:szCs w:val="24"/>
          <w:lang w:eastAsia="en-US"/>
        </w:rPr>
        <w:t xml:space="preserve">nepasliktināja </w:t>
      </w:r>
      <w:r w:rsidR="009E727D" w:rsidRPr="0016762E">
        <w:rPr>
          <w:rFonts w:ascii="Times New Roman" w:eastAsiaTheme="minorHAnsi" w:hAnsi="Times New Roman"/>
          <w:color w:val="000000"/>
          <w:szCs w:val="24"/>
          <w:lang w:eastAsia="en-US"/>
        </w:rPr>
        <w:t>prasītāja mantisko stāvokli</w:t>
      </w:r>
      <w:r w:rsidR="005039C1" w:rsidRPr="0016762E">
        <w:rPr>
          <w:rFonts w:ascii="Times New Roman" w:eastAsiaTheme="minorHAnsi" w:hAnsi="Times New Roman"/>
          <w:color w:val="000000"/>
          <w:szCs w:val="24"/>
          <w:lang w:eastAsia="en-US"/>
        </w:rPr>
        <w:t xml:space="preserve">, </w:t>
      </w:r>
      <w:r w:rsidRPr="0016762E">
        <w:rPr>
          <w:rFonts w:ascii="Times New Roman" w:eastAsiaTheme="minorHAnsi" w:hAnsi="Times New Roman"/>
          <w:color w:val="000000"/>
          <w:szCs w:val="24"/>
          <w:lang w:eastAsia="en-US"/>
        </w:rPr>
        <w:t xml:space="preserve">jo samazināja saistību apmēru pret </w:t>
      </w:r>
      <w:r w:rsidR="005039C1" w:rsidRPr="0016762E">
        <w:rPr>
          <w:rFonts w:ascii="Times New Roman" w:eastAsiaTheme="minorHAnsi" w:hAnsi="Times New Roman"/>
          <w:color w:val="000000"/>
          <w:szCs w:val="24"/>
          <w:lang w:eastAsia="en-US"/>
        </w:rPr>
        <w:t>AS ,,</w:t>
      </w:r>
      <w:proofErr w:type="spellStart"/>
      <w:r w:rsidR="005039C1" w:rsidRPr="0016762E">
        <w:rPr>
          <w:rFonts w:ascii="Times New Roman" w:eastAsiaTheme="minorHAnsi" w:hAnsi="Times New Roman"/>
          <w:color w:val="000000"/>
          <w:szCs w:val="24"/>
          <w:lang w:eastAsia="en-US"/>
        </w:rPr>
        <w:t>Swedbank</w:t>
      </w:r>
      <w:proofErr w:type="spellEnd"/>
      <w:r w:rsidR="005039C1" w:rsidRPr="0016762E">
        <w:rPr>
          <w:rFonts w:ascii="Times New Roman" w:eastAsiaTheme="minorHAnsi" w:hAnsi="Times New Roman"/>
          <w:color w:val="000000"/>
          <w:szCs w:val="24"/>
          <w:lang w:eastAsia="en-US"/>
        </w:rPr>
        <w:t>”.</w:t>
      </w:r>
    </w:p>
    <w:p w:rsidR="00EC2A5F" w:rsidRPr="0016762E" w:rsidRDefault="005039C1" w:rsidP="00E14103">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 </w:t>
      </w:r>
    </w:p>
    <w:p w:rsidR="00912A44" w:rsidRPr="0016762E" w:rsidRDefault="003A3AB5"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[8</w:t>
      </w:r>
      <w:r w:rsidR="005039C1" w:rsidRPr="0016762E">
        <w:rPr>
          <w:rFonts w:ascii="Times New Roman" w:eastAsiaTheme="minorHAnsi" w:hAnsi="Times New Roman"/>
          <w:color w:val="000000"/>
          <w:szCs w:val="24"/>
          <w:lang w:eastAsia="en-US"/>
        </w:rPr>
        <w:t>] Kasācijas sūdzībā norādīts, ka tiesai bija jāpiemēro Civillikuma 1401.</w:t>
      </w:r>
      <w:r w:rsidR="002A015B" w:rsidRPr="0016762E">
        <w:rPr>
          <w:rFonts w:ascii="Times New Roman" w:eastAsiaTheme="minorHAnsi" w:hAnsi="Times New Roman"/>
          <w:color w:val="000000"/>
          <w:szCs w:val="24"/>
          <w:lang w:eastAsia="en-US"/>
        </w:rPr>
        <w:t xml:space="preserve"> (saistību tiesību definīcija)</w:t>
      </w:r>
      <w:r w:rsidR="005039C1" w:rsidRPr="0016762E">
        <w:rPr>
          <w:rFonts w:ascii="Times New Roman" w:eastAsiaTheme="minorHAnsi" w:hAnsi="Times New Roman"/>
          <w:color w:val="000000"/>
          <w:szCs w:val="24"/>
          <w:lang w:eastAsia="en-US"/>
        </w:rPr>
        <w:t>, 1427.</w:t>
      </w:r>
      <w:r w:rsidR="002A015B" w:rsidRPr="0016762E">
        <w:rPr>
          <w:rFonts w:ascii="Times New Roman" w:eastAsiaTheme="minorHAnsi" w:hAnsi="Times New Roman"/>
          <w:color w:val="000000"/>
          <w:szCs w:val="24"/>
          <w:lang w:eastAsia="en-US"/>
        </w:rPr>
        <w:t xml:space="preserve"> (saskanīgs gribas izteikums)</w:t>
      </w:r>
      <w:r w:rsidR="005039C1" w:rsidRPr="0016762E">
        <w:rPr>
          <w:rFonts w:ascii="Times New Roman" w:eastAsiaTheme="minorHAnsi" w:hAnsi="Times New Roman"/>
          <w:color w:val="000000"/>
          <w:szCs w:val="24"/>
          <w:lang w:eastAsia="en-US"/>
        </w:rPr>
        <w:t>, 1431.</w:t>
      </w:r>
      <w:r w:rsidR="002A015B" w:rsidRPr="0016762E">
        <w:rPr>
          <w:rFonts w:ascii="Times New Roman" w:eastAsiaTheme="minorHAnsi" w:hAnsi="Times New Roman"/>
          <w:color w:val="000000"/>
          <w:szCs w:val="24"/>
          <w:lang w:eastAsia="en-US"/>
        </w:rPr>
        <w:t xml:space="preserve"> (akta parakstīšanas sekas)</w:t>
      </w:r>
      <w:r w:rsidR="005039C1" w:rsidRPr="0016762E">
        <w:rPr>
          <w:rFonts w:ascii="Times New Roman" w:eastAsiaTheme="minorHAnsi" w:hAnsi="Times New Roman"/>
          <w:color w:val="000000"/>
          <w:szCs w:val="24"/>
          <w:lang w:eastAsia="en-US"/>
        </w:rPr>
        <w:t>, 1469.</w:t>
      </w:r>
      <w:r w:rsidR="002A015B" w:rsidRPr="0016762E">
        <w:rPr>
          <w:rFonts w:ascii="Times New Roman" w:eastAsiaTheme="minorHAnsi" w:hAnsi="Times New Roman"/>
          <w:color w:val="000000"/>
          <w:szCs w:val="24"/>
          <w:lang w:eastAsia="en-US"/>
        </w:rPr>
        <w:t xml:space="preserve"> (tiesiska darījuma sastāvdaļas)</w:t>
      </w:r>
      <w:r w:rsidR="005039C1" w:rsidRPr="0016762E">
        <w:rPr>
          <w:rFonts w:ascii="Times New Roman" w:eastAsiaTheme="minorHAnsi" w:hAnsi="Times New Roman"/>
          <w:color w:val="000000"/>
          <w:szCs w:val="24"/>
          <w:lang w:eastAsia="en-US"/>
        </w:rPr>
        <w:t>, 1511.</w:t>
      </w:r>
      <w:r w:rsidR="002A015B" w:rsidRPr="0016762E">
        <w:rPr>
          <w:rFonts w:ascii="Times New Roman" w:eastAsiaTheme="minorHAnsi" w:hAnsi="Times New Roman"/>
          <w:color w:val="000000"/>
          <w:szCs w:val="24"/>
          <w:lang w:eastAsia="en-US"/>
        </w:rPr>
        <w:t xml:space="preserve"> (līguma definīcija)</w:t>
      </w:r>
      <w:r w:rsidR="005039C1" w:rsidRPr="0016762E">
        <w:rPr>
          <w:rFonts w:ascii="Times New Roman" w:eastAsiaTheme="minorHAnsi" w:hAnsi="Times New Roman"/>
          <w:color w:val="000000"/>
          <w:szCs w:val="24"/>
          <w:lang w:eastAsia="en-US"/>
        </w:rPr>
        <w:t>, 1533.</w:t>
      </w:r>
      <w:r w:rsidR="002A015B" w:rsidRPr="0016762E">
        <w:rPr>
          <w:rFonts w:ascii="Times New Roman" w:eastAsiaTheme="minorHAnsi" w:hAnsi="Times New Roman"/>
          <w:color w:val="000000"/>
          <w:szCs w:val="24"/>
          <w:lang w:eastAsia="en-US"/>
        </w:rPr>
        <w:t xml:space="preserve"> (kad līgums uzskatāms par noslēgtu)</w:t>
      </w:r>
      <w:r w:rsidR="005039C1" w:rsidRPr="0016762E">
        <w:rPr>
          <w:rFonts w:ascii="Times New Roman" w:eastAsiaTheme="minorHAnsi" w:hAnsi="Times New Roman"/>
          <w:color w:val="000000"/>
          <w:szCs w:val="24"/>
          <w:lang w:eastAsia="en-US"/>
        </w:rPr>
        <w:t>, 1587.</w:t>
      </w:r>
      <w:r w:rsidR="002A015B" w:rsidRPr="0016762E">
        <w:rPr>
          <w:rFonts w:ascii="Times New Roman" w:eastAsiaTheme="minorHAnsi" w:hAnsi="Times New Roman"/>
          <w:color w:val="000000"/>
          <w:szCs w:val="24"/>
          <w:lang w:eastAsia="en-US"/>
        </w:rPr>
        <w:t xml:space="preserve"> (līguma saistošais spēks)</w:t>
      </w:r>
      <w:r w:rsidR="005039C1" w:rsidRPr="0016762E">
        <w:rPr>
          <w:rFonts w:ascii="Times New Roman" w:eastAsiaTheme="minorHAnsi" w:hAnsi="Times New Roman"/>
          <w:color w:val="000000"/>
          <w:szCs w:val="24"/>
          <w:lang w:eastAsia="en-US"/>
        </w:rPr>
        <w:t xml:space="preserve">, 1588. </w:t>
      </w:r>
      <w:r w:rsidR="002A015B" w:rsidRPr="0016762E">
        <w:rPr>
          <w:rFonts w:ascii="Times New Roman" w:eastAsiaTheme="minorHAnsi" w:hAnsi="Times New Roman"/>
          <w:color w:val="000000"/>
          <w:szCs w:val="24"/>
          <w:lang w:eastAsia="en-US"/>
        </w:rPr>
        <w:t xml:space="preserve">(aizliegums vienpusēji atkāpties, ja otra puse nepilda līgumu) </w:t>
      </w:r>
      <w:r w:rsidR="005039C1" w:rsidRPr="0016762E">
        <w:rPr>
          <w:rFonts w:ascii="Times New Roman" w:eastAsiaTheme="minorHAnsi" w:hAnsi="Times New Roman"/>
          <w:color w:val="000000"/>
          <w:szCs w:val="24"/>
          <w:lang w:eastAsia="en-US"/>
        </w:rPr>
        <w:t xml:space="preserve">un </w:t>
      </w:r>
      <w:proofErr w:type="gramStart"/>
      <w:r w:rsidR="005039C1" w:rsidRPr="0016762E">
        <w:rPr>
          <w:rFonts w:ascii="Times New Roman" w:eastAsiaTheme="minorHAnsi" w:hAnsi="Times New Roman"/>
          <w:color w:val="000000"/>
          <w:szCs w:val="24"/>
          <w:lang w:eastAsia="en-US"/>
        </w:rPr>
        <w:t>1590.</w:t>
      </w:r>
      <w:r w:rsidR="002A015B" w:rsidRPr="0016762E">
        <w:rPr>
          <w:rFonts w:ascii="Times New Roman" w:eastAsiaTheme="minorHAnsi" w:hAnsi="Times New Roman"/>
          <w:color w:val="000000"/>
          <w:szCs w:val="24"/>
          <w:lang w:eastAsia="en-US"/>
        </w:rPr>
        <w:t>pants</w:t>
      </w:r>
      <w:proofErr w:type="gramEnd"/>
      <w:r w:rsidR="002A015B" w:rsidRPr="0016762E">
        <w:rPr>
          <w:rFonts w:ascii="Times New Roman" w:eastAsiaTheme="minorHAnsi" w:hAnsi="Times New Roman"/>
          <w:color w:val="000000"/>
          <w:szCs w:val="24"/>
          <w:lang w:eastAsia="en-US"/>
        </w:rPr>
        <w:t xml:space="preserve"> (tiesības prasīt līguma izpildi), taču </w:t>
      </w:r>
      <w:r w:rsidR="00F74674" w:rsidRPr="0016762E">
        <w:rPr>
          <w:rFonts w:ascii="Times New Roman" w:eastAsiaTheme="minorHAnsi" w:hAnsi="Times New Roman"/>
          <w:color w:val="000000"/>
          <w:szCs w:val="24"/>
          <w:lang w:eastAsia="en-US"/>
        </w:rPr>
        <w:t xml:space="preserve">minēto tiesību normu piemērošana pati par sevi nerada </w:t>
      </w:r>
      <w:proofErr w:type="spellStart"/>
      <w:r w:rsidR="00F74674" w:rsidRPr="0016762E">
        <w:rPr>
          <w:rFonts w:ascii="Times New Roman" w:eastAsiaTheme="minorHAnsi" w:hAnsi="Times New Roman"/>
          <w:color w:val="000000"/>
          <w:szCs w:val="24"/>
          <w:lang w:eastAsia="en-US"/>
        </w:rPr>
        <w:t>materiāltiesisko</w:t>
      </w:r>
      <w:proofErr w:type="spellEnd"/>
      <w:r w:rsidR="00F74674" w:rsidRPr="0016762E">
        <w:rPr>
          <w:rFonts w:ascii="Times New Roman" w:eastAsiaTheme="minorHAnsi" w:hAnsi="Times New Roman"/>
          <w:color w:val="000000"/>
          <w:szCs w:val="24"/>
          <w:lang w:eastAsia="en-US"/>
        </w:rPr>
        <w:t xml:space="preserve"> pamatu prasības apmierināšanai. Atbildētāja nav apstrīdējusi, ka pārskaitījusi prasītājam pienākošos darba algu uz tādu kontu, kuru </w:t>
      </w:r>
      <w:r w:rsidR="00FC2020" w:rsidRPr="0016762E">
        <w:rPr>
          <w:rFonts w:ascii="Times New Roman" w:eastAsiaTheme="minorHAnsi" w:hAnsi="Times New Roman"/>
          <w:color w:val="000000"/>
          <w:szCs w:val="24"/>
          <w:lang w:eastAsia="en-US"/>
        </w:rPr>
        <w:t xml:space="preserve">prasītājs </w:t>
      </w:r>
      <w:r w:rsidR="00F74674" w:rsidRPr="0016762E">
        <w:rPr>
          <w:rFonts w:ascii="Times New Roman" w:eastAsiaTheme="minorHAnsi" w:hAnsi="Times New Roman"/>
          <w:color w:val="000000"/>
          <w:szCs w:val="24"/>
          <w:lang w:eastAsia="en-US"/>
        </w:rPr>
        <w:t>bija norādījis iepriekš</w:t>
      </w:r>
      <w:r w:rsidR="00912A44" w:rsidRPr="0016762E">
        <w:rPr>
          <w:rFonts w:ascii="Times New Roman" w:eastAsiaTheme="minorHAnsi" w:hAnsi="Times New Roman"/>
          <w:color w:val="000000"/>
          <w:szCs w:val="24"/>
          <w:lang w:eastAsia="en-US"/>
        </w:rPr>
        <w:t>ējos, pušu starpā noslēg</w:t>
      </w:r>
      <w:r w:rsidR="00FC2020" w:rsidRPr="0016762E">
        <w:rPr>
          <w:rFonts w:ascii="Times New Roman" w:eastAsiaTheme="minorHAnsi" w:hAnsi="Times New Roman"/>
          <w:color w:val="000000"/>
          <w:szCs w:val="24"/>
          <w:lang w:eastAsia="en-US"/>
        </w:rPr>
        <w:t xml:space="preserve">tajos līgumos, taču </w:t>
      </w:r>
      <w:proofErr w:type="gramStart"/>
      <w:r w:rsidR="00FC2020" w:rsidRPr="0016762E">
        <w:rPr>
          <w:rFonts w:ascii="Times New Roman" w:eastAsiaTheme="minorHAnsi" w:hAnsi="Times New Roman"/>
          <w:color w:val="000000"/>
          <w:szCs w:val="24"/>
          <w:lang w:eastAsia="en-US"/>
        </w:rPr>
        <w:t>vērtējams</w:t>
      </w:r>
      <w:r w:rsidR="00632365" w:rsidRPr="0016762E">
        <w:rPr>
          <w:rFonts w:ascii="Times New Roman" w:eastAsiaTheme="minorHAnsi" w:hAnsi="Times New Roman"/>
          <w:color w:val="000000"/>
          <w:szCs w:val="24"/>
          <w:lang w:eastAsia="en-US"/>
        </w:rPr>
        <w:t xml:space="preserve"> arī</w:t>
      </w:r>
      <w:r w:rsidR="00912A44" w:rsidRPr="0016762E">
        <w:rPr>
          <w:rFonts w:ascii="Times New Roman" w:eastAsiaTheme="minorHAnsi" w:hAnsi="Times New Roman"/>
          <w:color w:val="000000"/>
          <w:szCs w:val="24"/>
          <w:lang w:eastAsia="en-US"/>
        </w:rPr>
        <w:t xml:space="preserve"> kādas sekas šāda rīcība</w:t>
      </w:r>
      <w:proofErr w:type="gramEnd"/>
      <w:r w:rsidR="00912A44" w:rsidRPr="0016762E">
        <w:rPr>
          <w:rFonts w:ascii="Times New Roman" w:eastAsiaTheme="minorHAnsi" w:hAnsi="Times New Roman"/>
          <w:color w:val="000000"/>
          <w:szCs w:val="24"/>
          <w:lang w:eastAsia="en-US"/>
        </w:rPr>
        <w:t xml:space="preserve"> radīja, nevis tikai pašas rīcības atbilstība līgumā paredzētajam. Uz to tieši norāda Civillikuma </w:t>
      </w:r>
      <w:proofErr w:type="gramStart"/>
      <w:r w:rsidR="00912A44" w:rsidRPr="0016762E">
        <w:rPr>
          <w:rFonts w:ascii="Times New Roman" w:eastAsiaTheme="minorHAnsi" w:hAnsi="Times New Roman"/>
          <w:color w:val="000000"/>
          <w:szCs w:val="24"/>
          <w:lang w:eastAsia="en-US"/>
        </w:rPr>
        <w:t>1825.pantā</w:t>
      </w:r>
      <w:proofErr w:type="gramEnd"/>
      <w:r w:rsidR="00912A44" w:rsidRPr="0016762E">
        <w:rPr>
          <w:rFonts w:ascii="Times New Roman" w:eastAsiaTheme="minorHAnsi" w:hAnsi="Times New Roman"/>
          <w:color w:val="000000"/>
          <w:szCs w:val="24"/>
          <w:lang w:eastAsia="en-US"/>
        </w:rPr>
        <w:t xml:space="preserve"> paredzēt</w:t>
      </w:r>
      <w:r w:rsidR="00632365" w:rsidRPr="0016762E">
        <w:rPr>
          <w:rFonts w:ascii="Times New Roman" w:eastAsiaTheme="minorHAnsi" w:hAnsi="Times New Roman"/>
          <w:color w:val="000000"/>
          <w:szCs w:val="24"/>
          <w:lang w:eastAsia="en-US"/>
        </w:rPr>
        <w:t>ās tiesības prasīt zaudējumu atlīdzību, kuru piedziņas viens no priekšnoteikumiem ir zaudējumu esamība (prasītāja mantas samazinājums)</w:t>
      </w:r>
      <w:r w:rsidR="00912A44" w:rsidRPr="0016762E">
        <w:rPr>
          <w:rFonts w:ascii="Times New Roman" w:eastAsiaTheme="minorHAnsi" w:hAnsi="Times New Roman"/>
          <w:color w:val="000000"/>
          <w:szCs w:val="24"/>
          <w:lang w:eastAsia="en-US"/>
        </w:rPr>
        <w:t>.</w:t>
      </w:r>
      <w:r w:rsidR="00632365" w:rsidRPr="0016762E">
        <w:rPr>
          <w:rFonts w:ascii="Times New Roman" w:eastAsiaTheme="minorHAnsi" w:hAnsi="Times New Roman"/>
          <w:color w:val="000000"/>
          <w:szCs w:val="24"/>
          <w:lang w:eastAsia="en-US"/>
        </w:rPr>
        <w:t xml:space="preserve"> To ievērojot, Senāts atzīst par nepamatotu kasācijas sūdzībā minēto, ka pamatu prasības apmierināšanai radītu tikai darba devējas rīcības izvērtēšana pēc tās atbilstības Civillikuma un Darba likuma normām. </w:t>
      </w:r>
    </w:p>
    <w:p w:rsidR="00EC2A5F" w:rsidRPr="0016762E" w:rsidRDefault="00D83574"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L</w:t>
      </w:r>
      <w:r w:rsidR="001A7A1B" w:rsidRPr="0016762E">
        <w:rPr>
          <w:rFonts w:ascii="Times New Roman" w:eastAsiaTheme="minorHAnsi" w:hAnsi="Times New Roman"/>
          <w:color w:val="000000"/>
          <w:szCs w:val="24"/>
          <w:lang w:eastAsia="en-US"/>
        </w:rPr>
        <w:t>ietas izskatīšanas gaitā nav pamata vērtēt prasītāja saistības pret AS</w:t>
      </w:r>
      <w:proofErr w:type="gramStart"/>
      <w:r w:rsidR="001A7A1B" w:rsidRPr="0016762E">
        <w:rPr>
          <w:rFonts w:ascii="Times New Roman" w:eastAsiaTheme="minorHAnsi" w:hAnsi="Times New Roman"/>
          <w:color w:val="000000"/>
          <w:szCs w:val="24"/>
          <w:lang w:eastAsia="en-US"/>
        </w:rPr>
        <w:t xml:space="preserve"> ,,</w:t>
      </w:r>
      <w:proofErr w:type="spellStart"/>
      <w:proofErr w:type="gramEnd"/>
      <w:r w:rsidR="001A7A1B" w:rsidRPr="0016762E">
        <w:rPr>
          <w:rFonts w:ascii="Times New Roman" w:eastAsiaTheme="minorHAnsi" w:hAnsi="Times New Roman"/>
          <w:color w:val="000000"/>
          <w:szCs w:val="24"/>
          <w:lang w:eastAsia="en-US"/>
        </w:rPr>
        <w:t>Swedbank</w:t>
      </w:r>
      <w:proofErr w:type="spellEnd"/>
      <w:r w:rsidR="001A7A1B" w:rsidRPr="0016762E">
        <w:rPr>
          <w:rFonts w:ascii="Times New Roman" w:eastAsiaTheme="minorHAnsi" w:hAnsi="Times New Roman"/>
          <w:color w:val="000000"/>
          <w:szCs w:val="24"/>
          <w:lang w:eastAsia="en-US"/>
        </w:rPr>
        <w:t>” vai AS ,,</w:t>
      </w:r>
      <w:proofErr w:type="spellStart"/>
      <w:r w:rsidR="001A7A1B" w:rsidRPr="0016762E">
        <w:rPr>
          <w:rFonts w:ascii="Times New Roman" w:eastAsiaTheme="minorHAnsi" w:hAnsi="Times New Roman"/>
          <w:color w:val="000000"/>
          <w:szCs w:val="24"/>
          <w:lang w:eastAsia="en-US"/>
        </w:rPr>
        <w:t>Swedbank</w:t>
      </w:r>
      <w:proofErr w:type="spellEnd"/>
      <w:r w:rsidR="001A7A1B" w:rsidRPr="0016762E">
        <w:rPr>
          <w:rFonts w:ascii="Times New Roman" w:eastAsiaTheme="minorHAnsi" w:hAnsi="Times New Roman"/>
          <w:color w:val="000000"/>
          <w:szCs w:val="24"/>
          <w:lang w:eastAsia="en-US"/>
        </w:rPr>
        <w:t>” r</w:t>
      </w:r>
      <w:r w:rsidR="003A3AB5" w:rsidRPr="0016762E">
        <w:rPr>
          <w:rFonts w:ascii="Times New Roman" w:eastAsiaTheme="minorHAnsi" w:hAnsi="Times New Roman"/>
          <w:color w:val="000000"/>
          <w:szCs w:val="24"/>
          <w:lang w:eastAsia="en-US"/>
        </w:rPr>
        <w:t>īcības tiesiskumu un pamatotību, jo prasība ir celta pret darba devēju par darba algas piedziņu.</w:t>
      </w:r>
    </w:p>
    <w:p w:rsidR="003A3AB5" w:rsidRPr="0016762E" w:rsidRDefault="003A3AB5"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p>
    <w:p w:rsidR="001A7A1B" w:rsidRPr="0016762E" w:rsidRDefault="001A7A1B"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w:t>
      </w:r>
      <w:r w:rsidR="003A3AB5" w:rsidRPr="0016762E">
        <w:rPr>
          <w:rFonts w:ascii="Times New Roman" w:eastAsiaTheme="minorHAnsi" w:hAnsi="Times New Roman"/>
          <w:color w:val="000000"/>
          <w:szCs w:val="24"/>
          <w:lang w:eastAsia="en-US"/>
        </w:rPr>
        <w:t>9</w:t>
      </w:r>
      <w:r w:rsidRPr="0016762E">
        <w:rPr>
          <w:rFonts w:ascii="Times New Roman" w:eastAsiaTheme="minorHAnsi" w:hAnsi="Times New Roman"/>
          <w:color w:val="000000"/>
          <w:szCs w:val="24"/>
          <w:lang w:eastAsia="en-US"/>
        </w:rPr>
        <w:t xml:space="preserve">] Kļūdains ir kasācijas sūdzībā paustais uzskats, ka apelācijas instances tiesa ir nepareizi piemērojusi Civillikuma 1. pantu, </w:t>
      </w:r>
      <w:r w:rsidR="0083210C" w:rsidRPr="0016762E">
        <w:rPr>
          <w:rFonts w:ascii="Times New Roman" w:eastAsiaTheme="minorHAnsi" w:hAnsi="Times New Roman"/>
          <w:color w:val="000000"/>
          <w:szCs w:val="24"/>
          <w:lang w:eastAsia="en-US"/>
        </w:rPr>
        <w:t xml:space="preserve">turklāt prasītāja ieskatā vienīgi ar </w:t>
      </w:r>
      <w:r w:rsidR="003F11D3" w:rsidRPr="0016762E">
        <w:rPr>
          <w:rFonts w:ascii="Times New Roman" w:eastAsiaTheme="minorHAnsi" w:hAnsi="Times New Roman"/>
          <w:color w:val="000000"/>
          <w:szCs w:val="24"/>
          <w:lang w:eastAsia="en-US"/>
        </w:rPr>
        <w:t xml:space="preserve">šo </w:t>
      </w:r>
      <w:r w:rsidR="0083210C" w:rsidRPr="0016762E">
        <w:rPr>
          <w:rFonts w:ascii="Times New Roman" w:eastAsiaTheme="minorHAnsi" w:hAnsi="Times New Roman"/>
          <w:color w:val="000000"/>
          <w:szCs w:val="24"/>
          <w:lang w:eastAsia="en-US"/>
        </w:rPr>
        <w:t>tiesību normu</w:t>
      </w:r>
      <w:r w:rsidRPr="0016762E">
        <w:rPr>
          <w:rFonts w:ascii="Times New Roman" w:eastAsiaTheme="minorHAnsi" w:hAnsi="Times New Roman"/>
          <w:color w:val="000000"/>
          <w:szCs w:val="24"/>
          <w:lang w:eastAsia="en-US"/>
        </w:rPr>
        <w:t xml:space="preserve"> motivējot spriedumu.</w:t>
      </w:r>
    </w:p>
    <w:p w:rsidR="001A7A1B" w:rsidRPr="0016762E" w:rsidRDefault="001A7A1B"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 xml:space="preserve">No </w:t>
      </w:r>
      <w:r w:rsidR="0083210C" w:rsidRPr="0016762E">
        <w:rPr>
          <w:rFonts w:ascii="Times New Roman" w:eastAsiaTheme="minorHAnsi" w:hAnsi="Times New Roman"/>
          <w:color w:val="000000"/>
          <w:szCs w:val="24"/>
          <w:lang w:eastAsia="en-US"/>
        </w:rPr>
        <w:t xml:space="preserve">pārsūdzētā </w:t>
      </w:r>
      <w:r w:rsidRPr="0016762E">
        <w:rPr>
          <w:rFonts w:ascii="Times New Roman" w:eastAsiaTheme="minorHAnsi" w:hAnsi="Times New Roman"/>
          <w:color w:val="000000"/>
          <w:szCs w:val="24"/>
          <w:lang w:eastAsia="en-US"/>
        </w:rPr>
        <w:t xml:space="preserve">sprieduma motīvu daļas redzams, ka tiesa ir motivējusi </w:t>
      </w:r>
      <w:r w:rsidR="003F11D3" w:rsidRPr="0016762E">
        <w:rPr>
          <w:rFonts w:ascii="Times New Roman" w:eastAsiaTheme="minorHAnsi" w:hAnsi="Times New Roman"/>
          <w:color w:val="000000"/>
          <w:szCs w:val="24"/>
          <w:lang w:eastAsia="en-US"/>
        </w:rPr>
        <w:t>savu viedokli</w:t>
      </w:r>
      <w:r w:rsidRPr="0016762E">
        <w:rPr>
          <w:rFonts w:ascii="Times New Roman" w:eastAsiaTheme="minorHAnsi" w:hAnsi="Times New Roman"/>
          <w:color w:val="000000"/>
          <w:szCs w:val="24"/>
          <w:lang w:eastAsia="en-US"/>
        </w:rPr>
        <w:t xml:space="preserve">, vērtējot gan prasības pamatotību, gan arī to, vai apelācijas sūdzības argumenti rada pamatu </w:t>
      </w:r>
      <w:r w:rsidR="003F11D3" w:rsidRPr="0016762E">
        <w:rPr>
          <w:rFonts w:ascii="Times New Roman" w:eastAsiaTheme="minorHAnsi" w:hAnsi="Times New Roman"/>
          <w:color w:val="000000"/>
          <w:szCs w:val="24"/>
          <w:lang w:eastAsia="en-US"/>
        </w:rPr>
        <w:t xml:space="preserve">atzīt </w:t>
      </w:r>
      <w:r w:rsidRPr="0016762E">
        <w:rPr>
          <w:rFonts w:ascii="Times New Roman" w:eastAsiaTheme="minorHAnsi" w:hAnsi="Times New Roman"/>
          <w:color w:val="000000"/>
          <w:szCs w:val="24"/>
          <w:lang w:eastAsia="en-US"/>
        </w:rPr>
        <w:t>pirmās instan</w:t>
      </w:r>
      <w:r w:rsidR="0083210C" w:rsidRPr="0016762E">
        <w:rPr>
          <w:rFonts w:ascii="Times New Roman" w:eastAsiaTheme="minorHAnsi" w:hAnsi="Times New Roman"/>
          <w:color w:val="000000"/>
          <w:szCs w:val="24"/>
          <w:lang w:eastAsia="en-US"/>
        </w:rPr>
        <w:t>ces tie</w:t>
      </w:r>
      <w:r w:rsidR="003F11D3" w:rsidRPr="0016762E">
        <w:rPr>
          <w:rFonts w:ascii="Times New Roman" w:eastAsiaTheme="minorHAnsi" w:hAnsi="Times New Roman"/>
          <w:color w:val="000000"/>
          <w:szCs w:val="24"/>
          <w:lang w:eastAsia="en-US"/>
        </w:rPr>
        <w:t>sas spriedumu</w:t>
      </w:r>
      <w:r w:rsidR="0083210C" w:rsidRPr="0016762E">
        <w:rPr>
          <w:rFonts w:ascii="Times New Roman" w:eastAsiaTheme="minorHAnsi" w:hAnsi="Times New Roman"/>
          <w:color w:val="000000"/>
          <w:szCs w:val="24"/>
          <w:lang w:eastAsia="en-US"/>
        </w:rPr>
        <w:t xml:space="preserve"> </w:t>
      </w:r>
      <w:r w:rsidR="009E2D8A" w:rsidRPr="0016762E">
        <w:rPr>
          <w:rFonts w:ascii="Times New Roman" w:eastAsiaTheme="minorHAnsi" w:hAnsi="Times New Roman"/>
          <w:color w:val="000000"/>
          <w:szCs w:val="24"/>
          <w:lang w:eastAsia="en-US"/>
        </w:rPr>
        <w:t>par nepareizu</w:t>
      </w:r>
      <w:r w:rsidRPr="0016762E">
        <w:rPr>
          <w:rFonts w:ascii="Times New Roman" w:eastAsiaTheme="minorHAnsi" w:hAnsi="Times New Roman"/>
          <w:color w:val="000000"/>
          <w:szCs w:val="24"/>
          <w:lang w:eastAsia="en-US"/>
        </w:rPr>
        <w:t>. Apelācija</w:t>
      </w:r>
      <w:r w:rsidR="0083210C" w:rsidRPr="0016762E">
        <w:rPr>
          <w:rFonts w:ascii="Times New Roman" w:eastAsiaTheme="minorHAnsi" w:hAnsi="Times New Roman"/>
          <w:color w:val="000000"/>
          <w:szCs w:val="24"/>
          <w:lang w:eastAsia="en-US"/>
        </w:rPr>
        <w:t>s instances tiesa vērtējusi vairāku</w:t>
      </w:r>
      <w:r w:rsidRPr="0016762E">
        <w:rPr>
          <w:rFonts w:ascii="Times New Roman" w:eastAsiaTheme="minorHAnsi" w:hAnsi="Times New Roman"/>
          <w:color w:val="000000"/>
          <w:szCs w:val="24"/>
          <w:lang w:eastAsia="en-US"/>
        </w:rPr>
        <w:t xml:space="preserve"> materiālo tiesību normu piemērošanas nepieciešamību, to attiecināmību uz lietas apstākļiem, tāpēc kasācijas sūdzībā izteiktais </w:t>
      </w:r>
      <w:r w:rsidR="008976A1" w:rsidRPr="0016762E">
        <w:rPr>
          <w:rFonts w:ascii="Times New Roman" w:eastAsiaTheme="minorHAnsi" w:hAnsi="Times New Roman"/>
          <w:color w:val="000000"/>
          <w:szCs w:val="24"/>
          <w:lang w:eastAsia="en-US"/>
        </w:rPr>
        <w:t xml:space="preserve">pārmetums </w:t>
      </w:r>
      <w:r w:rsidR="009E2D8A" w:rsidRPr="0016762E">
        <w:rPr>
          <w:rFonts w:ascii="Times New Roman" w:eastAsiaTheme="minorHAnsi" w:hAnsi="Times New Roman"/>
          <w:color w:val="000000"/>
          <w:szCs w:val="24"/>
          <w:lang w:eastAsia="en-US"/>
        </w:rPr>
        <w:t xml:space="preserve">tiesai </w:t>
      </w:r>
      <w:r w:rsidR="008976A1" w:rsidRPr="0016762E">
        <w:rPr>
          <w:rFonts w:ascii="Times New Roman" w:eastAsiaTheme="minorHAnsi" w:hAnsi="Times New Roman"/>
          <w:color w:val="000000"/>
          <w:szCs w:val="24"/>
          <w:lang w:eastAsia="en-US"/>
        </w:rPr>
        <w:t xml:space="preserve">par Civilprocesa likuma </w:t>
      </w:r>
      <w:proofErr w:type="gramStart"/>
      <w:r w:rsidR="008976A1" w:rsidRPr="0016762E">
        <w:rPr>
          <w:rFonts w:ascii="Times New Roman" w:eastAsiaTheme="minorHAnsi" w:hAnsi="Times New Roman"/>
          <w:color w:val="000000"/>
          <w:szCs w:val="24"/>
          <w:lang w:eastAsia="en-US"/>
        </w:rPr>
        <w:t>190.panta</w:t>
      </w:r>
      <w:proofErr w:type="gramEnd"/>
      <w:r w:rsidR="008976A1" w:rsidRPr="0016762E">
        <w:rPr>
          <w:rFonts w:ascii="Times New Roman" w:eastAsiaTheme="minorHAnsi" w:hAnsi="Times New Roman"/>
          <w:color w:val="000000"/>
          <w:szCs w:val="24"/>
          <w:lang w:eastAsia="en-US"/>
        </w:rPr>
        <w:t xml:space="preserve"> pirmās daļas un 189.panta trešās daļas pārkāpumu nav pamatots.</w:t>
      </w:r>
    </w:p>
    <w:p w:rsidR="008976A1" w:rsidRPr="0016762E" w:rsidRDefault="008976A1"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lastRenderedPageBreak/>
        <w:t xml:space="preserve">Papildus norādāms, ka tiesai ir tiesības vērtēt lietas dalībnieku rīcību, tostarp šīs rīcības atbilstību Civillikuma </w:t>
      </w:r>
      <w:proofErr w:type="gramStart"/>
      <w:r w:rsidRPr="0016762E">
        <w:rPr>
          <w:rFonts w:ascii="Times New Roman" w:eastAsiaTheme="minorHAnsi" w:hAnsi="Times New Roman"/>
          <w:color w:val="000000"/>
          <w:szCs w:val="24"/>
          <w:lang w:eastAsia="en-US"/>
        </w:rPr>
        <w:t>1.pantam</w:t>
      </w:r>
      <w:proofErr w:type="gramEnd"/>
      <w:r w:rsidRPr="0016762E">
        <w:rPr>
          <w:rFonts w:ascii="Times New Roman" w:eastAsiaTheme="minorHAnsi" w:hAnsi="Times New Roman"/>
          <w:color w:val="000000"/>
          <w:szCs w:val="24"/>
          <w:lang w:eastAsia="en-US"/>
        </w:rPr>
        <w:t>, lai šī vērtējuma rezultātā nonāktu pie taisnīga lietas izskatīšanas rezultāta.</w:t>
      </w:r>
    </w:p>
    <w:p w:rsidR="00C401FD" w:rsidRPr="0016762E" w:rsidRDefault="00C401FD"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p>
    <w:p w:rsidR="00C401FD" w:rsidRPr="0016762E" w:rsidRDefault="00C401FD" w:rsidP="0016762E">
      <w:pPr>
        <w:autoSpaceDE w:val="0"/>
        <w:autoSpaceDN w:val="0"/>
        <w:adjustRightInd w:val="0"/>
        <w:spacing w:line="276" w:lineRule="auto"/>
        <w:ind w:firstLine="567"/>
        <w:jc w:val="both"/>
        <w:rPr>
          <w:rFonts w:ascii="Times New Roman" w:eastAsiaTheme="minorHAnsi" w:hAnsi="Times New Roman"/>
          <w:color w:val="000000"/>
          <w:szCs w:val="24"/>
          <w:lang w:eastAsia="en-US"/>
        </w:rPr>
      </w:pPr>
      <w:r w:rsidRPr="0016762E">
        <w:rPr>
          <w:rFonts w:ascii="Times New Roman" w:eastAsiaTheme="minorHAnsi" w:hAnsi="Times New Roman"/>
          <w:color w:val="000000"/>
          <w:szCs w:val="24"/>
          <w:lang w:eastAsia="en-US"/>
        </w:rPr>
        <w:t>[10] Ņemot vērā iepriekš izklāstīto, kasācijas sūdzības argumenti nav pamats sprieduma atcelšanai.</w:t>
      </w:r>
    </w:p>
    <w:p w:rsidR="00AD5C43" w:rsidRPr="0016762E" w:rsidRDefault="00AD5C43" w:rsidP="0016762E">
      <w:pPr>
        <w:autoSpaceDE w:val="0"/>
        <w:autoSpaceDN w:val="0"/>
        <w:adjustRightInd w:val="0"/>
        <w:spacing w:before="120" w:after="120" w:line="276" w:lineRule="auto"/>
        <w:jc w:val="center"/>
        <w:rPr>
          <w:rFonts w:ascii="Times New Roman" w:eastAsia="Calibri" w:hAnsi="Times New Roman"/>
          <w:b/>
          <w:bCs/>
          <w:szCs w:val="24"/>
          <w:lang w:eastAsia="en-US"/>
        </w:rPr>
      </w:pPr>
      <w:r w:rsidRPr="0016762E">
        <w:rPr>
          <w:rFonts w:ascii="Times New Roman" w:eastAsia="Calibri" w:hAnsi="Times New Roman"/>
          <w:b/>
          <w:bCs/>
          <w:szCs w:val="24"/>
          <w:lang w:eastAsia="en-US"/>
        </w:rPr>
        <w:t>Rezolutīvā daļa</w:t>
      </w:r>
    </w:p>
    <w:p w:rsidR="00AD5C43" w:rsidRPr="0016762E" w:rsidRDefault="00AD5C43" w:rsidP="00F3309C">
      <w:pPr>
        <w:autoSpaceDE w:val="0"/>
        <w:autoSpaceDN w:val="0"/>
        <w:adjustRightInd w:val="0"/>
        <w:spacing w:line="276" w:lineRule="auto"/>
        <w:ind w:firstLine="567"/>
        <w:jc w:val="both"/>
        <w:rPr>
          <w:rFonts w:ascii="Times New Roman" w:eastAsia="Calibri" w:hAnsi="Times New Roman"/>
          <w:szCs w:val="24"/>
          <w:lang w:eastAsia="en-US"/>
        </w:rPr>
      </w:pPr>
      <w:r w:rsidRPr="0016762E">
        <w:rPr>
          <w:rFonts w:ascii="Times New Roman" w:eastAsia="Calibri" w:hAnsi="Times New Roman"/>
          <w:szCs w:val="24"/>
          <w:lang w:eastAsia="en-US"/>
        </w:rPr>
        <w:t xml:space="preserve">Pamatojoties uz Civilprocesa likuma </w:t>
      </w:r>
      <w:proofErr w:type="gramStart"/>
      <w:r w:rsidRPr="0016762E">
        <w:rPr>
          <w:rFonts w:ascii="Times New Roman" w:eastAsia="Calibri" w:hAnsi="Times New Roman"/>
          <w:szCs w:val="24"/>
          <w:lang w:eastAsia="en-US"/>
        </w:rPr>
        <w:t>474.panta</w:t>
      </w:r>
      <w:proofErr w:type="gramEnd"/>
      <w:r w:rsidRPr="0016762E">
        <w:rPr>
          <w:rFonts w:ascii="Times New Roman" w:eastAsia="Calibri" w:hAnsi="Times New Roman"/>
          <w:szCs w:val="24"/>
          <w:lang w:eastAsia="en-US"/>
        </w:rPr>
        <w:t xml:space="preserve"> 1.punktu, Senāts</w:t>
      </w:r>
    </w:p>
    <w:p w:rsidR="00AD5C43" w:rsidRPr="0016762E" w:rsidRDefault="00AD5C43" w:rsidP="0016762E">
      <w:pPr>
        <w:autoSpaceDE w:val="0"/>
        <w:autoSpaceDN w:val="0"/>
        <w:adjustRightInd w:val="0"/>
        <w:spacing w:before="120" w:after="120" w:line="276" w:lineRule="auto"/>
        <w:jc w:val="center"/>
        <w:rPr>
          <w:rFonts w:ascii="Times New Roman" w:eastAsia="Calibri" w:hAnsi="Times New Roman"/>
          <w:b/>
          <w:bCs/>
          <w:szCs w:val="24"/>
          <w:lang w:eastAsia="en-US"/>
        </w:rPr>
      </w:pPr>
      <w:r w:rsidRPr="0016762E">
        <w:rPr>
          <w:rFonts w:ascii="Times New Roman" w:eastAsia="Calibri" w:hAnsi="Times New Roman"/>
          <w:b/>
          <w:bCs/>
          <w:szCs w:val="24"/>
          <w:lang w:eastAsia="en-US"/>
        </w:rPr>
        <w:t>nosprieda</w:t>
      </w:r>
    </w:p>
    <w:p w:rsidR="00AD5C43" w:rsidRPr="0016762E" w:rsidRDefault="008976A1" w:rsidP="00AD5C43">
      <w:pPr>
        <w:autoSpaceDE w:val="0"/>
        <w:autoSpaceDN w:val="0"/>
        <w:adjustRightInd w:val="0"/>
        <w:spacing w:line="276" w:lineRule="auto"/>
        <w:ind w:firstLine="567"/>
        <w:jc w:val="both"/>
        <w:rPr>
          <w:rFonts w:ascii="Times New Roman" w:hAnsi="Times New Roman"/>
          <w:color w:val="000000"/>
          <w:szCs w:val="24"/>
        </w:rPr>
      </w:pPr>
      <w:r w:rsidRPr="0016762E">
        <w:rPr>
          <w:rFonts w:ascii="Times New Roman" w:eastAsia="Calibri" w:hAnsi="Times New Roman"/>
          <w:szCs w:val="24"/>
          <w:lang w:eastAsia="en-US"/>
        </w:rPr>
        <w:t xml:space="preserve">Rīgas apgabaltiesas Civillietu tiesas kolēģijas </w:t>
      </w:r>
      <w:proofErr w:type="gramStart"/>
      <w:r w:rsidRPr="0016762E">
        <w:rPr>
          <w:rFonts w:ascii="Times New Roman" w:eastAsia="Calibri" w:hAnsi="Times New Roman"/>
          <w:szCs w:val="24"/>
          <w:lang w:eastAsia="en-US"/>
        </w:rPr>
        <w:t>2018.gada</w:t>
      </w:r>
      <w:proofErr w:type="gramEnd"/>
      <w:r w:rsidRPr="0016762E">
        <w:rPr>
          <w:rFonts w:ascii="Times New Roman" w:eastAsia="Calibri" w:hAnsi="Times New Roman"/>
          <w:szCs w:val="24"/>
          <w:lang w:eastAsia="en-US"/>
        </w:rPr>
        <w:t xml:space="preserve"> 27.marta </w:t>
      </w:r>
      <w:r w:rsidR="00AD5C43" w:rsidRPr="0016762E">
        <w:rPr>
          <w:rFonts w:ascii="Times New Roman" w:eastAsia="Calibri" w:hAnsi="Times New Roman"/>
          <w:szCs w:val="24"/>
          <w:lang w:eastAsia="en-US"/>
        </w:rPr>
        <w:t xml:space="preserve">spriedumu atstāt negrozītu, bet </w:t>
      </w:r>
      <w:r w:rsidR="0016762E">
        <w:rPr>
          <w:rFonts w:ascii="Times New Roman" w:hAnsi="Times New Roman"/>
          <w:szCs w:val="24"/>
        </w:rPr>
        <w:t>[pers. </w:t>
      </w:r>
      <w:proofErr w:type="spellStart"/>
      <w:r w:rsidR="0016762E">
        <w:rPr>
          <w:rFonts w:ascii="Times New Roman" w:hAnsi="Times New Roman"/>
          <w:szCs w:val="24"/>
        </w:rPr>
        <w:t>A]</w:t>
      </w:r>
      <w:proofErr w:type="spellEnd"/>
      <w:r w:rsidRPr="0016762E">
        <w:rPr>
          <w:rFonts w:ascii="Times New Roman" w:eastAsia="Calibri" w:hAnsi="Times New Roman"/>
          <w:szCs w:val="24"/>
          <w:lang w:eastAsia="en-US"/>
        </w:rPr>
        <w:t xml:space="preserve"> </w:t>
      </w:r>
      <w:r w:rsidR="00AD5C43" w:rsidRPr="0016762E">
        <w:rPr>
          <w:rFonts w:ascii="Times New Roman" w:eastAsia="Calibri" w:hAnsi="Times New Roman"/>
          <w:szCs w:val="24"/>
          <w:lang w:eastAsia="en-US"/>
        </w:rPr>
        <w:t>kasācijas sūdzību noraidīt</w:t>
      </w:r>
      <w:r w:rsidR="00AD5C43" w:rsidRPr="0016762E">
        <w:rPr>
          <w:rFonts w:ascii="Times New Roman" w:hAnsi="Times New Roman"/>
          <w:color w:val="000000"/>
          <w:szCs w:val="24"/>
        </w:rPr>
        <w:t>.</w:t>
      </w:r>
      <w:bookmarkStart w:id="1" w:name="_GoBack"/>
      <w:bookmarkEnd w:id="1"/>
    </w:p>
    <w:p w:rsidR="00AD5C43" w:rsidRPr="0016762E" w:rsidRDefault="00AD5C43" w:rsidP="00564F47">
      <w:pPr>
        <w:autoSpaceDE w:val="0"/>
        <w:autoSpaceDN w:val="0"/>
        <w:adjustRightInd w:val="0"/>
        <w:spacing w:line="276" w:lineRule="auto"/>
        <w:ind w:firstLine="567"/>
        <w:jc w:val="both"/>
        <w:rPr>
          <w:rFonts w:ascii="Times New Roman" w:eastAsia="Calibri" w:hAnsi="Times New Roman"/>
          <w:szCs w:val="24"/>
          <w:lang w:eastAsia="en-US"/>
        </w:rPr>
      </w:pPr>
      <w:r w:rsidRPr="0016762E">
        <w:rPr>
          <w:rFonts w:ascii="Times New Roman" w:eastAsia="Calibri" w:hAnsi="Times New Roman"/>
          <w:szCs w:val="24"/>
          <w:lang w:eastAsia="en-US"/>
        </w:rPr>
        <w:t>Spriedums nav pārsūdzams.</w:t>
      </w:r>
    </w:p>
    <w:sectPr w:rsidR="00AD5C43" w:rsidRPr="0016762E" w:rsidSect="00990482">
      <w:footerReference w:type="default" r:id="rId8"/>
      <w:pgSz w:w="11906" w:h="16838"/>
      <w:pgMar w:top="993"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7DC" w:rsidRDefault="009047DC" w:rsidP="00CD3420">
      <w:r>
        <w:separator/>
      </w:r>
    </w:p>
  </w:endnote>
  <w:endnote w:type="continuationSeparator" w:id="0">
    <w:p w:rsidR="009047DC" w:rsidRDefault="009047DC"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93252"/>
      <w:docPartObj>
        <w:docPartGallery w:val="Page Numbers (Bottom of Page)"/>
        <w:docPartUnique/>
      </w:docPartObj>
    </w:sdtPr>
    <w:sdtEndPr>
      <w:rPr>
        <w:rFonts w:ascii="Times New Roman" w:hAnsi="Times New Roman"/>
      </w:rPr>
    </w:sdtEndPr>
    <w:sdtContent>
      <w:sdt>
        <w:sdtPr>
          <w:id w:val="-2101857036"/>
          <w:docPartObj>
            <w:docPartGallery w:val="Page Numbers (Top of Page)"/>
            <w:docPartUnique/>
          </w:docPartObj>
        </w:sdtPr>
        <w:sdtEndPr>
          <w:rPr>
            <w:rFonts w:ascii="Times New Roman" w:hAnsi="Times New Roman"/>
          </w:rPr>
        </w:sdtEndPr>
        <w:sdtContent>
          <w:p w:rsidR="00E347DE" w:rsidRPr="00BB1C8C" w:rsidRDefault="00E347DE">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375180">
              <w:rPr>
                <w:rFonts w:ascii="Times New Roman" w:hAnsi="Times New Roman"/>
                <w:bCs/>
                <w:noProof/>
              </w:rPr>
              <w:t>4</w:t>
            </w:r>
            <w:r w:rsidRPr="00BB1C8C">
              <w:rPr>
                <w:rFonts w:ascii="Times New Roman" w:hAnsi="Times New Roman"/>
                <w:bCs/>
                <w:szCs w:val="24"/>
              </w:rPr>
              <w:fldChar w:fldCharType="end"/>
            </w:r>
            <w:r w:rsidR="00471270">
              <w:rPr>
                <w:rFonts w:ascii="Times New Roman" w:hAnsi="Times New Roman"/>
                <w:bCs/>
                <w:szCs w:val="24"/>
              </w:rPr>
              <w:t>.</w:t>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375180">
              <w:rPr>
                <w:rFonts w:ascii="Times New Roman" w:hAnsi="Times New Roman"/>
                <w:bCs/>
                <w:noProof/>
              </w:rPr>
              <w:t>5</w:t>
            </w:r>
            <w:r w:rsidRPr="00BB1C8C">
              <w:rPr>
                <w:rFonts w:ascii="Times New Roman" w:hAnsi="Times New Roman"/>
                <w:bCs/>
                <w:szCs w:val="24"/>
              </w:rPr>
              <w:fldChar w:fldCharType="end"/>
            </w:r>
          </w:p>
        </w:sdtContent>
      </w:sdt>
    </w:sdtContent>
  </w:sdt>
  <w:p w:rsidR="00E347DE" w:rsidRDefault="00E3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7DC" w:rsidRDefault="009047DC" w:rsidP="00CD3420">
      <w:r>
        <w:separator/>
      </w:r>
    </w:p>
  </w:footnote>
  <w:footnote w:type="continuationSeparator" w:id="0">
    <w:p w:rsidR="009047DC" w:rsidRDefault="009047DC"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7"/>
  </w:num>
  <w:num w:numId="4">
    <w:abstractNumId w:val="8"/>
  </w:num>
  <w:num w:numId="5">
    <w:abstractNumId w:val="6"/>
  </w:num>
  <w:num w:numId="6">
    <w:abstractNumId w:val="4"/>
  </w:num>
  <w:num w:numId="7">
    <w:abstractNumId w:val="11"/>
  </w:num>
  <w:num w:numId="8">
    <w:abstractNumId w:val="15"/>
  </w:num>
  <w:num w:numId="9">
    <w:abstractNumId w:val="14"/>
  </w:num>
  <w:num w:numId="10">
    <w:abstractNumId w:val="13"/>
  </w:num>
  <w:num w:numId="11">
    <w:abstractNumId w:val="12"/>
  </w:num>
  <w:num w:numId="12">
    <w:abstractNumId w:val="2"/>
  </w:num>
  <w:num w:numId="13">
    <w:abstractNumId w:val="16"/>
  </w:num>
  <w:num w:numId="14">
    <w:abstractNumId w:val="3"/>
  </w:num>
  <w:num w:numId="15">
    <w:abstractNumId w:val="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41DD"/>
    <w:rsid w:val="0000739A"/>
    <w:rsid w:val="00007855"/>
    <w:rsid w:val="00010E6A"/>
    <w:rsid w:val="00011F08"/>
    <w:rsid w:val="00012EAD"/>
    <w:rsid w:val="000144C8"/>
    <w:rsid w:val="00015C14"/>
    <w:rsid w:val="000171DC"/>
    <w:rsid w:val="00020435"/>
    <w:rsid w:val="0002083A"/>
    <w:rsid w:val="000238CC"/>
    <w:rsid w:val="000241EE"/>
    <w:rsid w:val="00026EF1"/>
    <w:rsid w:val="00027588"/>
    <w:rsid w:val="00027D1A"/>
    <w:rsid w:val="00034383"/>
    <w:rsid w:val="00034EC2"/>
    <w:rsid w:val="00035648"/>
    <w:rsid w:val="000364A3"/>
    <w:rsid w:val="00036B65"/>
    <w:rsid w:val="0004109D"/>
    <w:rsid w:val="00041524"/>
    <w:rsid w:val="000436AB"/>
    <w:rsid w:val="00045117"/>
    <w:rsid w:val="000451A2"/>
    <w:rsid w:val="00046796"/>
    <w:rsid w:val="00053253"/>
    <w:rsid w:val="0005533A"/>
    <w:rsid w:val="00056DD1"/>
    <w:rsid w:val="000577F4"/>
    <w:rsid w:val="00060CCF"/>
    <w:rsid w:val="00060D77"/>
    <w:rsid w:val="00064517"/>
    <w:rsid w:val="00065994"/>
    <w:rsid w:val="00065D18"/>
    <w:rsid w:val="00067A30"/>
    <w:rsid w:val="00070B00"/>
    <w:rsid w:val="00070ED6"/>
    <w:rsid w:val="00071C21"/>
    <w:rsid w:val="00072EA7"/>
    <w:rsid w:val="0007445D"/>
    <w:rsid w:val="00076B4B"/>
    <w:rsid w:val="00077881"/>
    <w:rsid w:val="0008120E"/>
    <w:rsid w:val="0008232D"/>
    <w:rsid w:val="00083ACD"/>
    <w:rsid w:val="00084432"/>
    <w:rsid w:val="00087635"/>
    <w:rsid w:val="00087EDE"/>
    <w:rsid w:val="00087F4B"/>
    <w:rsid w:val="000914AC"/>
    <w:rsid w:val="0009154A"/>
    <w:rsid w:val="00092713"/>
    <w:rsid w:val="000946F5"/>
    <w:rsid w:val="00097942"/>
    <w:rsid w:val="000A0D90"/>
    <w:rsid w:val="000A4F6F"/>
    <w:rsid w:val="000A538D"/>
    <w:rsid w:val="000A7429"/>
    <w:rsid w:val="000B1B01"/>
    <w:rsid w:val="000B3D68"/>
    <w:rsid w:val="000B4703"/>
    <w:rsid w:val="000C0A73"/>
    <w:rsid w:val="000C20C5"/>
    <w:rsid w:val="000C25C6"/>
    <w:rsid w:val="000C39A4"/>
    <w:rsid w:val="000C437E"/>
    <w:rsid w:val="000C4954"/>
    <w:rsid w:val="000C6A95"/>
    <w:rsid w:val="000C71AF"/>
    <w:rsid w:val="000C7E29"/>
    <w:rsid w:val="000C7F00"/>
    <w:rsid w:val="000D02A5"/>
    <w:rsid w:val="000D1271"/>
    <w:rsid w:val="000D506F"/>
    <w:rsid w:val="000D79D9"/>
    <w:rsid w:val="000E0ECB"/>
    <w:rsid w:val="000E238D"/>
    <w:rsid w:val="000E2FCC"/>
    <w:rsid w:val="000E498B"/>
    <w:rsid w:val="000F0CD3"/>
    <w:rsid w:val="000F1D8F"/>
    <w:rsid w:val="000F376B"/>
    <w:rsid w:val="000F5C58"/>
    <w:rsid w:val="000F6797"/>
    <w:rsid w:val="00100056"/>
    <w:rsid w:val="00101142"/>
    <w:rsid w:val="001041CD"/>
    <w:rsid w:val="00104224"/>
    <w:rsid w:val="00104B63"/>
    <w:rsid w:val="00104F90"/>
    <w:rsid w:val="001052C9"/>
    <w:rsid w:val="00105878"/>
    <w:rsid w:val="00106C88"/>
    <w:rsid w:val="00106F1F"/>
    <w:rsid w:val="001100EF"/>
    <w:rsid w:val="00113CE7"/>
    <w:rsid w:val="00115168"/>
    <w:rsid w:val="001156A3"/>
    <w:rsid w:val="00115B9D"/>
    <w:rsid w:val="001165A2"/>
    <w:rsid w:val="0011675D"/>
    <w:rsid w:val="0011758D"/>
    <w:rsid w:val="00117F8C"/>
    <w:rsid w:val="00120D91"/>
    <w:rsid w:val="001222DB"/>
    <w:rsid w:val="0012366C"/>
    <w:rsid w:val="0012595B"/>
    <w:rsid w:val="00127815"/>
    <w:rsid w:val="001315A8"/>
    <w:rsid w:val="00131C57"/>
    <w:rsid w:val="001325E0"/>
    <w:rsid w:val="00132801"/>
    <w:rsid w:val="0013365D"/>
    <w:rsid w:val="001353A8"/>
    <w:rsid w:val="00136035"/>
    <w:rsid w:val="00137038"/>
    <w:rsid w:val="0013721B"/>
    <w:rsid w:val="00140875"/>
    <w:rsid w:val="00140917"/>
    <w:rsid w:val="00140D3D"/>
    <w:rsid w:val="0014201C"/>
    <w:rsid w:val="00144052"/>
    <w:rsid w:val="00145590"/>
    <w:rsid w:val="001462C3"/>
    <w:rsid w:val="00151219"/>
    <w:rsid w:val="00151775"/>
    <w:rsid w:val="00151DB1"/>
    <w:rsid w:val="00153C49"/>
    <w:rsid w:val="00154340"/>
    <w:rsid w:val="00154D41"/>
    <w:rsid w:val="001566DD"/>
    <w:rsid w:val="00156B9C"/>
    <w:rsid w:val="00157596"/>
    <w:rsid w:val="001575B2"/>
    <w:rsid w:val="00157AE4"/>
    <w:rsid w:val="00157D5A"/>
    <w:rsid w:val="00157E34"/>
    <w:rsid w:val="00160148"/>
    <w:rsid w:val="00163646"/>
    <w:rsid w:val="00163994"/>
    <w:rsid w:val="00164ACC"/>
    <w:rsid w:val="00166F9E"/>
    <w:rsid w:val="001673D1"/>
    <w:rsid w:val="0016762E"/>
    <w:rsid w:val="00167A6E"/>
    <w:rsid w:val="00172ADB"/>
    <w:rsid w:val="00172CE0"/>
    <w:rsid w:val="00175F9B"/>
    <w:rsid w:val="001800F3"/>
    <w:rsid w:val="0018152F"/>
    <w:rsid w:val="00182E2E"/>
    <w:rsid w:val="001832D2"/>
    <w:rsid w:val="0018376C"/>
    <w:rsid w:val="00184593"/>
    <w:rsid w:val="0018516F"/>
    <w:rsid w:val="00190DF9"/>
    <w:rsid w:val="0019239B"/>
    <w:rsid w:val="00192642"/>
    <w:rsid w:val="00192BCA"/>
    <w:rsid w:val="001A0CBF"/>
    <w:rsid w:val="001A2213"/>
    <w:rsid w:val="001A4C9B"/>
    <w:rsid w:val="001A50F8"/>
    <w:rsid w:val="001A6329"/>
    <w:rsid w:val="001A7A1B"/>
    <w:rsid w:val="001A7F4F"/>
    <w:rsid w:val="001B0407"/>
    <w:rsid w:val="001B23ED"/>
    <w:rsid w:val="001B248B"/>
    <w:rsid w:val="001B3A27"/>
    <w:rsid w:val="001B4580"/>
    <w:rsid w:val="001B53C0"/>
    <w:rsid w:val="001B67EA"/>
    <w:rsid w:val="001B6C28"/>
    <w:rsid w:val="001B7664"/>
    <w:rsid w:val="001C4964"/>
    <w:rsid w:val="001C7B82"/>
    <w:rsid w:val="001D0651"/>
    <w:rsid w:val="001D1389"/>
    <w:rsid w:val="001D2279"/>
    <w:rsid w:val="001D3387"/>
    <w:rsid w:val="001D776C"/>
    <w:rsid w:val="001D7BDC"/>
    <w:rsid w:val="001E037C"/>
    <w:rsid w:val="001E1F88"/>
    <w:rsid w:val="001E350D"/>
    <w:rsid w:val="001E4B1B"/>
    <w:rsid w:val="001E57C1"/>
    <w:rsid w:val="001F1BCF"/>
    <w:rsid w:val="001F45B7"/>
    <w:rsid w:val="001F470F"/>
    <w:rsid w:val="001F47EE"/>
    <w:rsid w:val="001F4E1C"/>
    <w:rsid w:val="001F5711"/>
    <w:rsid w:val="001F5D31"/>
    <w:rsid w:val="00200517"/>
    <w:rsid w:val="00201B57"/>
    <w:rsid w:val="002057BB"/>
    <w:rsid w:val="002077B5"/>
    <w:rsid w:val="00207E17"/>
    <w:rsid w:val="002102EF"/>
    <w:rsid w:val="0021043A"/>
    <w:rsid w:val="0021127E"/>
    <w:rsid w:val="002112DD"/>
    <w:rsid w:val="00211657"/>
    <w:rsid w:val="00212628"/>
    <w:rsid w:val="0021375C"/>
    <w:rsid w:val="00213EFE"/>
    <w:rsid w:val="0021412D"/>
    <w:rsid w:val="0021683C"/>
    <w:rsid w:val="002177D5"/>
    <w:rsid w:val="0021799D"/>
    <w:rsid w:val="00224A3A"/>
    <w:rsid w:val="002268BF"/>
    <w:rsid w:val="002274EA"/>
    <w:rsid w:val="00227964"/>
    <w:rsid w:val="00227CB0"/>
    <w:rsid w:val="00233B4A"/>
    <w:rsid w:val="00234437"/>
    <w:rsid w:val="002345D9"/>
    <w:rsid w:val="00234B7A"/>
    <w:rsid w:val="00235404"/>
    <w:rsid w:val="00237705"/>
    <w:rsid w:val="002405EE"/>
    <w:rsid w:val="00240E17"/>
    <w:rsid w:val="00243C55"/>
    <w:rsid w:val="00244D65"/>
    <w:rsid w:val="00245B8B"/>
    <w:rsid w:val="00246824"/>
    <w:rsid w:val="0024693A"/>
    <w:rsid w:val="00246EAA"/>
    <w:rsid w:val="00247624"/>
    <w:rsid w:val="00253131"/>
    <w:rsid w:val="002547D7"/>
    <w:rsid w:val="00255026"/>
    <w:rsid w:val="0025552D"/>
    <w:rsid w:val="0025658F"/>
    <w:rsid w:val="00257577"/>
    <w:rsid w:val="0026010A"/>
    <w:rsid w:val="002605B5"/>
    <w:rsid w:val="0026148A"/>
    <w:rsid w:val="002620EC"/>
    <w:rsid w:val="0026265B"/>
    <w:rsid w:val="0026444D"/>
    <w:rsid w:val="00265695"/>
    <w:rsid w:val="00266528"/>
    <w:rsid w:val="00267792"/>
    <w:rsid w:val="00267B77"/>
    <w:rsid w:val="0027043E"/>
    <w:rsid w:val="00270CE4"/>
    <w:rsid w:val="002730D5"/>
    <w:rsid w:val="002743A7"/>
    <w:rsid w:val="0027725E"/>
    <w:rsid w:val="0028502E"/>
    <w:rsid w:val="00285620"/>
    <w:rsid w:val="00285F7B"/>
    <w:rsid w:val="002860C5"/>
    <w:rsid w:val="002869BF"/>
    <w:rsid w:val="00286D35"/>
    <w:rsid w:val="00291DC9"/>
    <w:rsid w:val="002933E8"/>
    <w:rsid w:val="002935FB"/>
    <w:rsid w:val="0029430F"/>
    <w:rsid w:val="00295796"/>
    <w:rsid w:val="00295E52"/>
    <w:rsid w:val="002962BA"/>
    <w:rsid w:val="002A015B"/>
    <w:rsid w:val="002A0DDD"/>
    <w:rsid w:val="002A1D27"/>
    <w:rsid w:val="002A439B"/>
    <w:rsid w:val="002A5567"/>
    <w:rsid w:val="002A5C38"/>
    <w:rsid w:val="002B2C8E"/>
    <w:rsid w:val="002B2D2C"/>
    <w:rsid w:val="002B496D"/>
    <w:rsid w:val="002B4BDE"/>
    <w:rsid w:val="002B76CC"/>
    <w:rsid w:val="002C2A57"/>
    <w:rsid w:val="002C691B"/>
    <w:rsid w:val="002D1FDB"/>
    <w:rsid w:val="002E025C"/>
    <w:rsid w:val="002E11CE"/>
    <w:rsid w:val="002E29B2"/>
    <w:rsid w:val="002E3443"/>
    <w:rsid w:val="002E4595"/>
    <w:rsid w:val="002E4C4A"/>
    <w:rsid w:val="002E5555"/>
    <w:rsid w:val="002E7483"/>
    <w:rsid w:val="002F02A3"/>
    <w:rsid w:val="002F0750"/>
    <w:rsid w:val="002F1005"/>
    <w:rsid w:val="002F2A4C"/>
    <w:rsid w:val="002F40EA"/>
    <w:rsid w:val="002F49D9"/>
    <w:rsid w:val="002F63AB"/>
    <w:rsid w:val="002F6C03"/>
    <w:rsid w:val="002F7715"/>
    <w:rsid w:val="00300A06"/>
    <w:rsid w:val="0030161B"/>
    <w:rsid w:val="0030210F"/>
    <w:rsid w:val="003025E6"/>
    <w:rsid w:val="0030578D"/>
    <w:rsid w:val="00305891"/>
    <w:rsid w:val="0030597B"/>
    <w:rsid w:val="00310CE7"/>
    <w:rsid w:val="00312044"/>
    <w:rsid w:val="0031345D"/>
    <w:rsid w:val="003161BF"/>
    <w:rsid w:val="00316498"/>
    <w:rsid w:val="00317791"/>
    <w:rsid w:val="00320991"/>
    <w:rsid w:val="0032301C"/>
    <w:rsid w:val="00323B4D"/>
    <w:rsid w:val="00323EDB"/>
    <w:rsid w:val="00325CDC"/>
    <w:rsid w:val="00326032"/>
    <w:rsid w:val="00326529"/>
    <w:rsid w:val="00326C8C"/>
    <w:rsid w:val="003301C4"/>
    <w:rsid w:val="00330A5C"/>
    <w:rsid w:val="00332253"/>
    <w:rsid w:val="00332A8B"/>
    <w:rsid w:val="00333D86"/>
    <w:rsid w:val="0033598B"/>
    <w:rsid w:val="003363D4"/>
    <w:rsid w:val="00336927"/>
    <w:rsid w:val="00337A1A"/>
    <w:rsid w:val="00340077"/>
    <w:rsid w:val="003403AD"/>
    <w:rsid w:val="00341F8D"/>
    <w:rsid w:val="00342D80"/>
    <w:rsid w:val="003453C8"/>
    <w:rsid w:val="00345B24"/>
    <w:rsid w:val="00345C2F"/>
    <w:rsid w:val="00346031"/>
    <w:rsid w:val="00347D28"/>
    <w:rsid w:val="00350193"/>
    <w:rsid w:val="00350370"/>
    <w:rsid w:val="00357417"/>
    <w:rsid w:val="00360486"/>
    <w:rsid w:val="0036049A"/>
    <w:rsid w:val="003631DB"/>
    <w:rsid w:val="003631F5"/>
    <w:rsid w:val="003634A9"/>
    <w:rsid w:val="003635CA"/>
    <w:rsid w:val="00366CA3"/>
    <w:rsid w:val="00367175"/>
    <w:rsid w:val="0036736F"/>
    <w:rsid w:val="00367A27"/>
    <w:rsid w:val="00373B4A"/>
    <w:rsid w:val="00373CB2"/>
    <w:rsid w:val="00373E57"/>
    <w:rsid w:val="0037426F"/>
    <w:rsid w:val="00374FE9"/>
    <w:rsid w:val="00375180"/>
    <w:rsid w:val="00375922"/>
    <w:rsid w:val="00377D73"/>
    <w:rsid w:val="003812A1"/>
    <w:rsid w:val="00381387"/>
    <w:rsid w:val="003830FF"/>
    <w:rsid w:val="0038310E"/>
    <w:rsid w:val="00384D06"/>
    <w:rsid w:val="00384E81"/>
    <w:rsid w:val="0038653B"/>
    <w:rsid w:val="003874BD"/>
    <w:rsid w:val="00390CCB"/>
    <w:rsid w:val="0039165B"/>
    <w:rsid w:val="00392B5C"/>
    <w:rsid w:val="00393C02"/>
    <w:rsid w:val="00394973"/>
    <w:rsid w:val="003977BD"/>
    <w:rsid w:val="00397BA3"/>
    <w:rsid w:val="003A02B8"/>
    <w:rsid w:val="003A2805"/>
    <w:rsid w:val="003A32C9"/>
    <w:rsid w:val="003A3AB5"/>
    <w:rsid w:val="003A4053"/>
    <w:rsid w:val="003A40EC"/>
    <w:rsid w:val="003B0C94"/>
    <w:rsid w:val="003B1348"/>
    <w:rsid w:val="003B2644"/>
    <w:rsid w:val="003B2A2E"/>
    <w:rsid w:val="003B3237"/>
    <w:rsid w:val="003B4C78"/>
    <w:rsid w:val="003B5771"/>
    <w:rsid w:val="003B6171"/>
    <w:rsid w:val="003B72CA"/>
    <w:rsid w:val="003B784D"/>
    <w:rsid w:val="003C0182"/>
    <w:rsid w:val="003C1BD7"/>
    <w:rsid w:val="003C2DAC"/>
    <w:rsid w:val="003C5310"/>
    <w:rsid w:val="003C549C"/>
    <w:rsid w:val="003C5BF3"/>
    <w:rsid w:val="003C7041"/>
    <w:rsid w:val="003C7404"/>
    <w:rsid w:val="003D36D3"/>
    <w:rsid w:val="003D3F02"/>
    <w:rsid w:val="003D4473"/>
    <w:rsid w:val="003D5C72"/>
    <w:rsid w:val="003D64F6"/>
    <w:rsid w:val="003E1BB9"/>
    <w:rsid w:val="003E27DC"/>
    <w:rsid w:val="003E4222"/>
    <w:rsid w:val="003E4E32"/>
    <w:rsid w:val="003E59F7"/>
    <w:rsid w:val="003E5AD1"/>
    <w:rsid w:val="003E6651"/>
    <w:rsid w:val="003E6C30"/>
    <w:rsid w:val="003E7A35"/>
    <w:rsid w:val="003F11D3"/>
    <w:rsid w:val="003F46C8"/>
    <w:rsid w:val="003F4FD2"/>
    <w:rsid w:val="003F50A0"/>
    <w:rsid w:val="003F55B2"/>
    <w:rsid w:val="003F7D29"/>
    <w:rsid w:val="00402947"/>
    <w:rsid w:val="00402F8D"/>
    <w:rsid w:val="00403F0B"/>
    <w:rsid w:val="00404B55"/>
    <w:rsid w:val="0040632A"/>
    <w:rsid w:val="004063F0"/>
    <w:rsid w:val="00406B9F"/>
    <w:rsid w:val="00407751"/>
    <w:rsid w:val="00407BED"/>
    <w:rsid w:val="00407D45"/>
    <w:rsid w:val="004105BA"/>
    <w:rsid w:val="00412E95"/>
    <w:rsid w:val="00413A8F"/>
    <w:rsid w:val="004141BC"/>
    <w:rsid w:val="00416B7E"/>
    <w:rsid w:val="00421DF4"/>
    <w:rsid w:val="00422AC7"/>
    <w:rsid w:val="004244D6"/>
    <w:rsid w:val="00425D2A"/>
    <w:rsid w:val="004266AE"/>
    <w:rsid w:val="00426C84"/>
    <w:rsid w:val="00427E80"/>
    <w:rsid w:val="004303C9"/>
    <w:rsid w:val="004308EF"/>
    <w:rsid w:val="00430B1A"/>
    <w:rsid w:val="00430B33"/>
    <w:rsid w:val="00432056"/>
    <w:rsid w:val="00432152"/>
    <w:rsid w:val="00432A00"/>
    <w:rsid w:val="0043373E"/>
    <w:rsid w:val="0043570B"/>
    <w:rsid w:val="00442579"/>
    <w:rsid w:val="004430ED"/>
    <w:rsid w:val="0044316F"/>
    <w:rsid w:val="0044381F"/>
    <w:rsid w:val="004444F4"/>
    <w:rsid w:val="0044468C"/>
    <w:rsid w:val="00444934"/>
    <w:rsid w:val="00445A40"/>
    <w:rsid w:val="00446A03"/>
    <w:rsid w:val="0045071C"/>
    <w:rsid w:val="00450720"/>
    <w:rsid w:val="00450AC7"/>
    <w:rsid w:val="00451AC6"/>
    <w:rsid w:val="004530C0"/>
    <w:rsid w:val="004531C7"/>
    <w:rsid w:val="0045416A"/>
    <w:rsid w:val="00454EED"/>
    <w:rsid w:val="00456779"/>
    <w:rsid w:val="00456B77"/>
    <w:rsid w:val="00457725"/>
    <w:rsid w:val="004614CA"/>
    <w:rsid w:val="0046292B"/>
    <w:rsid w:val="0046312F"/>
    <w:rsid w:val="00463518"/>
    <w:rsid w:val="004638ED"/>
    <w:rsid w:val="0046443A"/>
    <w:rsid w:val="00467973"/>
    <w:rsid w:val="00471270"/>
    <w:rsid w:val="00471351"/>
    <w:rsid w:val="00471DBA"/>
    <w:rsid w:val="00472732"/>
    <w:rsid w:val="00472C86"/>
    <w:rsid w:val="004735DA"/>
    <w:rsid w:val="00475EFA"/>
    <w:rsid w:val="00480B62"/>
    <w:rsid w:val="00486A13"/>
    <w:rsid w:val="004900EA"/>
    <w:rsid w:val="00491469"/>
    <w:rsid w:val="004920E5"/>
    <w:rsid w:val="00492C30"/>
    <w:rsid w:val="004935A9"/>
    <w:rsid w:val="00496D65"/>
    <w:rsid w:val="004A3CE5"/>
    <w:rsid w:val="004A4676"/>
    <w:rsid w:val="004A5B09"/>
    <w:rsid w:val="004A5FB2"/>
    <w:rsid w:val="004A63AD"/>
    <w:rsid w:val="004A6647"/>
    <w:rsid w:val="004B04C4"/>
    <w:rsid w:val="004B10B9"/>
    <w:rsid w:val="004B28C0"/>
    <w:rsid w:val="004B4652"/>
    <w:rsid w:val="004B4759"/>
    <w:rsid w:val="004B481B"/>
    <w:rsid w:val="004B4DEA"/>
    <w:rsid w:val="004B57CE"/>
    <w:rsid w:val="004B7C6B"/>
    <w:rsid w:val="004B7CA9"/>
    <w:rsid w:val="004C03E4"/>
    <w:rsid w:val="004C3AD5"/>
    <w:rsid w:val="004C3ADB"/>
    <w:rsid w:val="004C4312"/>
    <w:rsid w:val="004C5E8D"/>
    <w:rsid w:val="004C64BF"/>
    <w:rsid w:val="004C7549"/>
    <w:rsid w:val="004D06A6"/>
    <w:rsid w:val="004D1876"/>
    <w:rsid w:val="004D39BE"/>
    <w:rsid w:val="004E023A"/>
    <w:rsid w:val="004E0BBF"/>
    <w:rsid w:val="004E143E"/>
    <w:rsid w:val="004E14F1"/>
    <w:rsid w:val="004E35BA"/>
    <w:rsid w:val="004E3ACF"/>
    <w:rsid w:val="004E4162"/>
    <w:rsid w:val="004E487D"/>
    <w:rsid w:val="004E4956"/>
    <w:rsid w:val="004E570C"/>
    <w:rsid w:val="004E60E1"/>
    <w:rsid w:val="004E7ED4"/>
    <w:rsid w:val="004F2693"/>
    <w:rsid w:val="004F3278"/>
    <w:rsid w:val="004F643D"/>
    <w:rsid w:val="004F7D2F"/>
    <w:rsid w:val="00500ED4"/>
    <w:rsid w:val="005039C1"/>
    <w:rsid w:val="00503B1E"/>
    <w:rsid w:val="00503CE0"/>
    <w:rsid w:val="00504C61"/>
    <w:rsid w:val="00505CA0"/>
    <w:rsid w:val="00507A49"/>
    <w:rsid w:val="005170BC"/>
    <w:rsid w:val="00517A0B"/>
    <w:rsid w:val="00521D1C"/>
    <w:rsid w:val="005221BD"/>
    <w:rsid w:val="005226FF"/>
    <w:rsid w:val="00523BB3"/>
    <w:rsid w:val="00524637"/>
    <w:rsid w:val="00526639"/>
    <w:rsid w:val="00526A15"/>
    <w:rsid w:val="00530E40"/>
    <w:rsid w:val="00531602"/>
    <w:rsid w:val="00534C61"/>
    <w:rsid w:val="00535B94"/>
    <w:rsid w:val="005360D1"/>
    <w:rsid w:val="005365C7"/>
    <w:rsid w:val="005366C6"/>
    <w:rsid w:val="00536B45"/>
    <w:rsid w:val="00542A66"/>
    <w:rsid w:val="00542A9B"/>
    <w:rsid w:val="00543334"/>
    <w:rsid w:val="005475F7"/>
    <w:rsid w:val="005508A0"/>
    <w:rsid w:val="0055215D"/>
    <w:rsid w:val="005526CF"/>
    <w:rsid w:val="005540B7"/>
    <w:rsid w:val="00557A05"/>
    <w:rsid w:val="00562AEE"/>
    <w:rsid w:val="00562E6F"/>
    <w:rsid w:val="00563BCE"/>
    <w:rsid w:val="00564501"/>
    <w:rsid w:val="00564F47"/>
    <w:rsid w:val="00567069"/>
    <w:rsid w:val="00567841"/>
    <w:rsid w:val="005704B5"/>
    <w:rsid w:val="00570B0D"/>
    <w:rsid w:val="00571048"/>
    <w:rsid w:val="005719F9"/>
    <w:rsid w:val="005725E0"/>
    <w:rsid w:val="00573D5E"/>
    <w:rsid w:val="005749B7"/>
    <w:rsid w:val="005755BC"/>
    <w:rsid w:val="0057736D"/>
    <w:rsid w:val="00580591"/>
    <w:rsid w:val="00580E85"/>
    <w:rsid w:val="0058147F"/>
    <w:rsid w:val="00583920"/>
    <w:rsid w:val="00583CD4"/>
    <w:rsid w:val="005858D3"/>
    <w:rsid w:val="00585D5F"/>
    <w:rsid w:val="00585DC4"/>
    <w:rsid w:val="0059161B"/>
    <w:rsid w:val="00591FB1"/>
    <w:rsid w:val="005921D5"/>
    <w:rsid w:val="0059451A"/>
    <w:rsid w:val="005A1336"/>
    <w:rsid w:val="005A5329"/>
    <w:rsid w:val="005A6775"/>
    <w:rsid w:val="005B3872"/>
    <w:rsid w:val="005B5659"/>
    <w:rsid w:val="005B60FF"/>
    <w:rsid w:val="005B6727"/>
    <w:rsid w:val="005B7CCE"/>
    <w:rsid w:val="005C029C"/>
    <w:rsid w:val="005C10CB"/>
    <w:rsid w:val="005C1798"/>
    <w:rsid w:val="005C1EB8"/>
    <w:rsid w:val="005C56AF"/>
    <w:rsid w:val="005C64EA"/>
    <w:rsid w:val="005D08A8"/>
    <w:rsid w:val="005D12B9"/>
    <w:rsid w:val="005D15CD"/>
    <w:rsid w:val="005D5BE1"/>
    <w:rsid w:val="005D7101"/>
    <w:rsid w:val="005D7CE9"/>
    <w:rsid w:val="005E2D9B"/>
    <w:rsid w:val="005E510C"/>
    <w:rsid w:val="005E5BF2"/>
    <w:rsid w:val="005E6A5A"/>
    <w:rsid w:val="005E7601"/>
    <w:rsid w:val="005F0915"/>
    <w:rsid w:val="005F145A"/>
    <w:rsid w:val="005F17DE"/>
    <w:rsid w:val="005F349D"/>
    <w:rsid w:val="005F3775"/>
    <w:rsid w:val="005F4AA1"/>
    <w:rsid w:val="005F6312"/>
    <w:rsid w:val="005F7192"/>
    <w:rsid w:val="00600651"/>
    <w:rsid w:val="00601E2C"/>
    <w:rsid w:val="006022E9"/>
    <w:rsid w:val="006023B5"/>
    <w:rsid w:val="006058B9"/>
    <w:rsid w:val="006075FC"/>
    <w:rsid w:val="00607EAB"/>
    <w:rsid w:val="006107E1"/>
    <w:rsid w:val="006112A2"/>
    <w:rsid w:val="006141B7"/>
    <w:rsid w:val="00614A86"/>
    <w:rsid w:val="00615ECC"/>
    <w:rsid w:val="00620959"/>
    <w:rsid w:val="00620E80"/>
    <w:rsid w:val="00623AD4"/>
    <w:rsid w:val="00624498"/>
    <w:rsid w:val="006248CF"/>
    <w:rsid w:val="00625266"/>
    <w:rsid w:val="006271C1"/>
    <w:rsid w:val="006274B8"/>
    <w:rsid w:val="006306DC"/>
    <w:rsid w:val="00632365"/>
    <w:rsid w:val="00632BE1"/>
    <w:rsid w:val="00634D74"/>
    <w:rsid w:val="00640365"/>
    <w:rsid w:val="00641BD9"/>
    <w:rsid w:val="00650E5A"/>
    <w:rsid w:val="0065103C"/>
    <w:rsid w:val="006514B6"/>
    <w:rsid w:val="006528D6"/>
    <w:rsid w:val="006529FB"/>
    <w:rsid w:val="006534D2"/>
    <w:rsid w:val="00653F77"/>
    <w:rsid w:val="0065498B"/>
    <w:rsid w:val="0065578E"/>
    <w:rsid w:val="006561E6"/>
    <w:rsid w:val="00657911"/>
    <w:rsid w:val="0066180F"/>
    <w:rsid w:val="00661E88"/>
    <w:rsid w:val="00662FC0"/>
    <w:rsid w:val="00663212"/>
    <w:rsid w:val="00663218"/>
    <w:rsid w:val="0066394A"/>
    <w:rsid w:val="006639C7"/>
    <w:rsid w:val="006645D1"/>
    <w:rsid w:val="00667D3E"/>
    <w:rsid w:val="00670777"/>
    <w:rsid w:val="00671A31"/>
    <w:rsid w:val="006723C2"/>
    <w:rsid w:val="00672A9B"/>
    <w:rsid w:val="00672C3D"/>
    <w:rsid w:val="00674D64"/>
    <w:rsid w:val="006758FC"/>
    <w:rsid w:val="0067786D"/>
    <w:rsid w:val="00680116"/>
    <w:rsid w:val="006815CC"/>
    <w:rsid w:val="0068312E"/>
    <w:rsid w:val="0068395C"/>
    <w:rsid w:val="00684C3F"/>
    <w:rsid w:val="0068704F"/>
    <w:rsid w:val="006872FC"/>
    <w:rsid w:val="00687BBA"/>
    <w:rsid w:val="0069014D"/>
    <w:rsid w:val="0069158C"/>
    <w:rsid w:val="00692FC5"/>
    <w:rsid w:val="006940A0"/>
    <w:rsid w:val="0069459C"/>
    <w:rsid w:val="0069485E"/>
    <w:rsid w:val="00694F40"/>
    <w:rsid w:val="0069597A"/>
    <w:rsid w:val="00696013"/>
    <w:rsid w:val="006974CB"/>
    <w:rsid w:val="00697CA8"/>
    <w:rsid w:val="006A0FC3"/>
    <w:rsid w:val="006A2A09"/>
    <w:rsid w:val="006A6D92"/>
    <w:rsid w:val="006A7CE7"/>
    <w:rsid w:val="006B108D"/>
    <w:rsid w:val="006B320A"/>
    <w:rsid w:val="006B321C"/>
    <w:rsid w:val="006B3590"/>
    <w:rsid w:val="006B3E51"/>
    <w:rsid w:val="006B6B11"/>
    <w:rsid w:val="006B75D1"/>
    <w:rsid w:val="006C2140"/>
    <w:rsid w:val="006C36FF"/>
    <w:rsid w:val="006C46DA"/>
    <w:rsid w:val="006C4DDC"/>
    <w:rsid w:val="006C53C3"/>
    <w:rsid w:val="006C6F10"/>
    <w:rsid w:val="006D0101"/>
    <w:rsid w:val="006D1EE6"/>
    <w:rsid w:val="006D5182"/>
    <w:rsid w:val="006D5389"/>
    <w:rsid w:val="006D56B7"/>
    <w:rsid w:val="006D77FC"/>
    <w:rsid w:val="006D7803"/>
    <w:rsid w:val="006E0616"/>
    <w:rsid w:val="006E0772"/>
    <w:rsid w:val="006E0E49"/>
    <w:rsid w:val="006E150A"/>
    <w:rsid w:val="006E1C54"/>
    <w:rsid w:val="006E2DF7"/>
    <w:rsid w:val="006E32B6"/>
    <w:rsid w:val="006E58AA"/>
    <w:rsid w:val="006E6515"/>
    <w:rsid w:val="006E66C4"/>
    <w:rsid w:val="006E68FB"/>
    <w:rsid w:val="006E6DBD"/>
    <w:rsid w:val="006F4311"/>
    <w:rsid w:val="006F465B"/>
    <w:rsid w:val="006F5499"/>
    <w:rsid w:val="00701E98"/>
    <w:rsid w:val="007024AB"/>
    <w:rsid w:val="00706B9E"/>
    <w:rsid w:val="0071681B"/>
    <w:rsid w:val="00722B41"/>
    <w:rsid w:val="00724682"/>
    <w:rsid w:val="00726C34"/>
    <w:rsid w:val="00730295"/>
    <w:rsid w:val="007305C5"/>
    <w:rsid w:val="00730BD7"/>
    <w:rsid w:val="00732E5F"/>
    <w:rsid w:val="0073315B"/>
    <w:rsid w:val="007339EB"/>
    <w:rsid w:val="007344D1"/>
    <w:rsid w:val="007345FB"/>
    <w:rsid w:val="00734AE9"/>
    <w:rsid w:val="00734E6B"/>
    <w:rsid w:val="00736451"/>
    <w:rsid w:val="00737633"/>
    <w:rsid w:val="00737992"/>
    <w:rsid w:val="007407D1"/>
    <w:rsid w:val="007408FB"/>
    <w:rsid w:val="00741F1C"/>
    <w:rsid w:val="00742402"/>
    <w:rsid w:val="0074284F"/>
    <w:rsid w:val="00743815"/>
    <w:rsid w:val="0074383D"/>
    <w:rsid w:val="00743A49"/>
    <w:rsid w:val="007441D7"/>
    <w:rsid w:val="00745BBF"/>
    <w:rsid w:val="0074628D"/>
    <w:rsid w:val="007465C2"/>
    <w:rsid w:val="007474AA"/>
    <w:rsid w:val="007517C2"/>
    <w:rsid w:val="00757851"/>
    <w:rsid w:val="007578D5"/>
    <w:rsid w:val="00760460"/>
    <w:rsid w:val="007611A4"/>
    <w:rsid w:val="00761CEE"/>
    <w:rsid w:val="007622E8"/>
    <w:rsid w:val="007638AF"/>
    <w:rsid w:val="00765A8E"/>
    <w:rsid w:val="0076609A"/>
    <w:rsid w:val="00766DBA"/>
    <w:rsid w:val="0076734D"/>
    <w:rsid w:val="00767AFD"/>
    <w:rsid w:val="00770DE1"/>
    <w:rsid w:val="0077129E"/>
    <w:rsid w:val="007714BD"/>
    <w:rsid w:val="00771B94"/>
    <w:rsid w:val="00771D2E"/>
    <w:rsid w:val="0077384E"/>
    <w:rsid w:val="00774FAB"/>
    <w:rsid w:val="00775EAE"/>
    <w:rsid w:val="00777907"/>
    <w:rsid w:val="00777A55"/>
    <w:rsid w:val="00780056"/>
    <w:rsid w:val="0078034B"/>
    <w:rsid w:val="007818EA"/>
    <w:rsid w:val="00781A8E"/>
    <w:rsid w:val="00783738"/>
    <w:rsid w:val="00783F9D"/>
    <w:rsid w:val="007851B5"/>
    <w:rsid w:val="007911D9"/>
    <w:rsid w:val="00792FDF"/>
    <w:rsid w:val="007940F4"/>
    <w:rsid w:val="007942FD"/>
    <w:rsid w:val="00794451"/>
    <w:rsid w:val="00795BA0"/>
    <w:rsid w:val="00795D4D"/>
    <w:rsid w:val="007960E2"/>
    <w:rsid w:val="00796387"/>
    <w:rsid w:val="007A0AAD"/>
    <w:rsid w:val="007A265D"/>
    <w:rsid w:val="007A2BE9"/>
    <w:rsid w:val="007A5674"/>
    <w:rsid w:val="007A5965"/>
    <w:rsid w:val="007A6417"/>
    <w:rsid w:val="007A6BF3"/>
    <w:rsid w:val="007A7804"/>
    <w:rsid w:val="007A7AFE"/>
    <w:rsid w:val="007B1344"/>
    <w:rsid w:val="007B166D"/>
    <w:rsid w:val="007B2F28"/>
    <w:rsid w:val="007B4C40"/>
    <w:rsid w:val="007B7C1C"/>
    <w:rsid w:val="007C0C1D"/>
    <w:rsid w:val="007C0F51"/>
    <w:rsid w:val="007C2EF2"/>
    <w:rsid w:val="007C6A41"/>
    <w:rsid w:val="007C7A86"/>
    <w:rsid w:val="007C7A90"/>
    <w:rsid w:val="007D19D4"/>
    <w:rsid w:val="007D1E23"/>
    <w:rsid w:val="007D2469"/>
    <w:rsid w:val="007D71B4"/>
    <w:rsid w:val="007E04C1"/>
    <w:rsid w:val="007E13FB"/>
    <w:rsid w:val="007E38E8"/>
    <w:rsid w:val="007E52EE"/>
    <w:rsid w:val="007E56D0"/>
    <w:rsid w:val="007F05A7"/>
    <w:rsid w:val="007F0D21"/>
    <w:rsid w:val="007F4C18"/>
    <w:rsid w:val="007F61DD"/>
    <w:rsid w:val="007F764A"/>
    <w:rsid w:val="00801D81"/>
    <w:rsid w:val="0080217A"/>
    <w:rsid w:val="008052BC"/>
    <w:rsid w:val="008069A4"/>
    <w:rsid w:val="00810D68"/>
    <w:rsid w:val="00811174"/>
    <w:rsid w:val="00811A60"/>
    <w:rsid w:val="00811E4F"/>
    <w:rsid w:val="00812265"/>
    <w:rsid w:val="00812936"/>
    <w:rsid w:val="00812D2D"/>
    <w:rsid w:val="008144A3"/>
    <w:rsid w:val="00815286"/>
    <w:rsid w:val="00815CB3"/>
    <w:rsid w:val="00816EC7"/>
    <w:rsid w:val="008172F5"/>
    <w:rsid w:val="00817D5C"/>
    <w:rsid w:val="00821DE6"/>
    <w:rsid w:val="00821FF9"/>
    <w:rsid w:val="00822044"/>
    <w:rsid w:val="0082358C"/>
    <w:rsid w:val="008237D9"/>
    <w:rsid w:val="0082485F"/>
    <w:rsid w:val="0082517F"/>
    <w:rsid w:val="008278CE"/>
    <w:rsid w:val="00831F2E"/>
    <w:rsid w:val="0083210C"/>
    <w:rsid w:val="00832BB2"/>
    <w:rsid w:val="00833406"/>
    <w:rsid w:val="00833A21"/>
    <w:rsid w:val="00833CFC"/>
    <w:rsid w:val="008374FD"/>
    <w:rsid w:val="0084143C"/>
    <w:rsid w:val="00841D69"/>
    <w:rsid w:val="00841F53"/>
    <w:rsid w:val="00842AE9"/>
    <w:rsid w:val="00845031"/>
    <w:rsid w:val="00845199"/>
    <w:rsid w:val="00846F29"/>
    <w:rsid w:val="00847770"/>
    <w:rsid w:val="00851A75"/>
    <w:rsid w:val="0085292A"/>
    <w:rsid w:val="00852EB3"/>
    <w:rsid w:val="0085577C"/>
    <w:rsid w:val="00860A60"/>
    <w:rsid w:val="00860D82"/>
    <w:rsid w:val="00861103"/>
    <w:rsid w:val="008634D5"/>
    <w:rsid w:val="00864741"/>
    <w:rsid w:val="00866B0F"/>
    <w:rsid w:val="00867008"/>
    <w:rsid w:val="00870BD9"/>
    <w:rsid w:val="00874B3C"/>
    <w:rsid w:val="00875668"/>
    <w:rsid w:val="00877B1D"/>
    <w:rsid w:val="00877C1E"/>
    <w:rsid w:val="00882FF3"/>
    <w:rsid w:val="008830C4"/>
    <w:rsid w:val="008836C5"/>
    <w:rsid w:val="0088443E"/>
    <w:rsid w:val="008846AA"/>
    <w:rsid w:val="00884738"/>
    <w:rsid w:val="008849C6"/>
    <w:rsid w:val="00894023"/>
    <w:rsid w:val="00894819"/>
    <w:rsid w:val="00894883"/>
    <w:rsid w:val="00895B26"/>
    <w:rsid w:val="008976A1"/>
    <w:rsid w:val="008A1917"/>
    <w:rsid w:val="008A1CF9"/>
    <w:rsid w:val="008A3117"/>
    <w:rsid w:val="008A3C2F"/>
    <w:rsid w:val="008A44E6"/>
    <w:rsid w:val="008A55E2"/>
    <w:rsid w:val="008A6584"/>
    <w:rsid w:val="008A7F8A"/>
    <w:rsid w:val="008B062F"/>
    <w:rsid w:val="008B0B59"/>
    <w:rsid w:val="008B0E11"/>
    <w:rsid w:val="008B5EA3"/>
    <w:rsid w:val="008B64C7"/>
    <w:rsid w:val="008B7FD9"/>
    <w:rsid w:val="008C0D07"/>
    <w:rsid w:val="008C29F0"/>
    <w:rsid w:val="008C31B2"/>
    <w:rsid w:val="008C31B7"/>
    <w:rsid w:val="008C62CD"/>
    <w:rsid w:val="008C6E1E"/>
    <w:rsid w:val="008C733B"/>
    <w:rsid w:val="008D1579"/>
    <w:rsid w:val="008D1978"/>
    <w:rsid w:val="008D3B79"/>
    <w:rsid w:val="008D60C4"/>
    <w:rsid w:val="008D6416"/>
    <w:rsid w:val="008D75BA"/>
    <w:rsid w:val="008D76D7"/>
    <w:rsid w:val="008D7B88"/>
    <w:rsid w:val="008D7D94"/>
    <w:rsid w:val="008E3686"/>
    <w:rsid w:val="008E61B8"/>
    <w:rsid w:val="008F1109"/>
    <w:rsid w:val="008F1563"/>
    <w:rsid w:val="008F2E89"/>
    <w:rsid w:val="008F33F1"/>
    <w:rsid w:val="008F36E2"/>
    <w:rsid w:val="008F411D"/>
    <w:rsid w:val="008F4508"/>
    <w:rsid w:val="008F5E71"/>
    <w:rsid w:val="008F679D"/>
    <w:rsid w:val="008F707F"/>
    <w:rsid w:val="00902B3F"/>
    <w:rsid w:val="009035DE"/>
    <w:rsid w:val="009046DE"/>
    <w:rsid w:val="009047DC"/>
    <w:rsid w:val="00904DE5"/>
    <w:rsid w:val="00906DAF"/>
    <w:rsid w:val="0090710A"/>
    <w:rsid w:val="009114C0"/>
    <w:rsid w:val="00912A44"/>
    <w:rsid w:val="00913676"/>
    <w:rsid w:val="00913915"/>
    <w:rsid w:val="00916D53"/>
    <w:rsid w:val="00920C1C"/>
    <w:rsid w:val="0092366D"/>
    <w:rsid w:val="00931695"/>
    <w:rsid w:val="00931C78"/>
    <w:rsid w:val="00932165"/>
    <w:rsid w:val="0093374F"/>
    <w:rsid w:val="00934FDE"/>
    <w:rsid w:val="009370E2"/>
    <w:rsid w:val="00937CBE"/>
    <w:rsid w:val="00941930"/>
    <w:rsid w:val="00941E96"/>
    <w:rsid w:val="00942874"/>
    <w:rsid w:val="009442CA"/>
    <w:rsid w:val="00944850"/>
    <w:rsid w:val="0094498C"/>
    <w:rsid w:val="009450CA"/>
    <w:rsid w:val="00945283"/>
    <w:rsid w:val="00945BCA"/>
    <w:rsid w:val="0095076E"/>
    <w:rsid w:val="0095108D"/>
    <w:rsid w:val="009524D7"/>
    <w:rsid w:val="009528A6"/>
    <w:rsid w:val="009547DD"/>
    <w:rsid w:val="00956751"/>
    <w:rsid w:val="0095722F"/>
    <w:rsid w:val="00960F99"/>
    <w:rsid w:val="00961338"/>
    <w:rsid w:val="00966FED"/>
    <w:rsid w:val="009719F7"/>
    <w:rsid w:val="00971D30"/>
    <w:rsid w:val="009741AF"/>
    <w:rsid w:val="0097498B"/>
    <w:rsid w:val="00975224"/>
    <w:rsid w:val="00975366"/>
    <w:rsid w:val="00977190"/>
    <w:rsid w:val="00977675"/>
    <w:rsid w:val="0098118D"/>
    <w:rsid w:val="0098205A"/>
    <w:rsid w:val="009826FC"/>
    <w:rsid w:val="00982858"/>
    <w:rsid w:val="00983C14"/>
    <w:rsid w:val="009858A9"/>
    <w:rsid w:val="00985D0A"/>
    <w:rsid w:val="009865B1"/>
    <w:rsid w:val="00986649"/>
    <w:rsid w:val="00986BEF"/>
    <w:rsid w:val="00987CCB"/>
    <w:rsid w:val="00990482"/>
    <w:rsid w:val="0099139D"/>
    <w:rsid w:val="00994B0C"/>
    <w:rsid w:val="009968F5"/>
    <w:rsid w:val="009972CB"/>
    <w:rsid w:val="00997FAA"/>
    <w:rsid w:val="009A4B30"/>
    <w:rsid w:val="009A4B39"/>
    <w:rsid w:val="009A61A8"/>
    <w:rsid w:val="009A6A1A"/>
    <w:rsid w:val="009A77B4"/>
    <w:rsid w:val="009B1201"/>
    <w:rsid w:val="009B1E2A"/>
    <w:rsid w:val="009B2161"/>
    <w:rsid w:val="009B34B9"/>
    <w:rsid w:val="009B6379"/>
    <w:rsid w:val="009C3C9F"/>
    <w:rsid w:val="009C5715"/>
    <w:rsid w:val="009C618A"/>
    <w:rsid w:val="009C6F99"/>
    <w:rsid w:val="009D0E4D"/>
    <w:rsid w:val="009D149D"/>
    <w:rsid w:val="009D17A0"/>
    <w:rsid w:val="009D2E52"/>
    <w:rsid w:val="009D32DE"/>
    <w:rsid w:val="009D4C45"/>
    <w:rsid w:val="009D5655"/>
    <w:rsid w:val="009E0548"/>
    <w:rsid w:val="009E0CAF"/>
    <w:rsid w:val="009E0D6B"/>
    <w:rsid w:val="009E137D"/>
    <w:rsid w:val="009E13EE"/>
    <w:rsid w:val="009E2D8A"/>
    <w:rsid w:val="009E3ED1"/>
    <w:rsid w:val="009E48AB"/>
    <w:rsid w:val="009E5873"/>
    <w:rsid w:val="009E727D"/>
    <w:rsid w:val="009E729D"/>
    <w:rsid w:val="009F065F"/>
    <w:rsid w:val="009F0C39"/>
    <w:rsid w:val="009F0CF8"/>
    <w:rsid w:val="009F3EB5"/>
    <w:rsid w:val="009F4597"/>
    <w:rsid w:val="009F51D9"/>
    <w:rsid w:val="00A01134"/>
    <w:rsid w:val="00A0169E"/>
    <w:rsid w:val="00A0197F"/>
    <w:rsid w:val="00A020BC"/>
    <w:rsid w:val="00A03362"/>
    <w:rsid w:val="00A03436"/>
    <w:rsid w:val="00A04643"/>
    <w:rsid w:val="00A04D64"/>
    <w:rsid w:val="00A05BE3"/>
    <w:rsid w:val="00A07416"/>
    <w:rsid w:val="00A07A43"/>
    <w:rsid w:val="00A07FC3"/>
    <w:rsid w:val="00A105B9"/>
    <w:rsid w:val="00A1550B"/>
    <w:rsid w:val="00A1574B"/>
    <w:rsid w:val="00A166E1"/>
    <w:rsid w:val="00A1680D"/>
    <w:rsid w:val="00A20D09"/>
    <w:rsid w:val="00A2140A"/>
    <w:rsid w:val="00A249C1"/>
    <w:rsid w:val="00A25289"/>
    <w:rsid w:val="00A26539"/>
    <w:rsid w:val="00A26722"/>
    <w:rsid w:val="00A2672E"/>
    <w:rsid w:val="00A30196"/>
    <w:rsid w:val="00A303CB"/>
    <w:rsid w:val="00A309AF"/>
    <w:rsid w:val="00A313C8"/>
    <w:rsid w:val="00A32AC1"/>
    <w:rsid w:val="00A34908"/>
    <w:rsid w:val="00A35EDB"/>
    <w:rsid w:val="00A362C4"/>
    <w:rsid w:val="00A370B8"/>
    <w:rsid w:val="00A37BB5"/>
    <w:rsid w:val="00A37FAE"/>
    <w:rsid w:val="00A4136D"/>
    <w:rsid w:val="00A42CAC"/>
    <w:rsid w:val="00A44B85"/>
    <w:rsid w:val="00A44EE2"/>
    <w:rsid w:val="00A45BA7"/>
    <w:rsid w:val="00A45CE3"/>
    <w:rsid w:val="00A469B8"/>
    <w:rsid w:val="00A47A73"/>
    <w:rsid w:val="00A512FB"/>
    <w:rsid w:val="00A51D36"/>
    <w:rsid w:val="00A55D57"/>
    <w:rsid w:val="00A5602B"/>
    <w:rsid w:val="00A56A55"/>
    <w:rsid w:val="00A56CEE"/>
    <w:rsid w:val="00A61113"/>
    <w:rsid w:val="00A62BF1"/>
    <w:rsid w:val="00A63835"/>
    <w:rsid w:val="00A65814"/>
    <w:rsid w:val="00A663DA"/>
    <w:rsid w:val="00A666CA"/>
    <w:rsid w:val="00A71FE5"/>
    <w:rsid w:val="00A73180"/>
    <w:rsid w:val="00A7532D"/>
    <w:rsid w:val="00A76DCC"/>
    <w:rsid w:val="00A8140F"/>
    <w:rsid w:val="00A81EB8"/>
    <w:rsid w:val="00A83397"/>
    <w:rsid w:val="00A8370A"/>
    <w:rsid w:val="00A84D0C"/>
    <w:rsid w:val="00A85D56"/>
    <w:rsid w:val="00A86F42"/>
    <w:rsid w:val="00A87400"/>
    <w:rsid w:val="00A874A1"/>
    <w:rsid w:val="00A87ABF"/>
    <w:rsid w:val="00A919D4"/>
    <w:rsid w:val="00A91AE1"/>
    <w:rsid w:val="00A9212E"/>
    <w:rsid w:val="00A92619"/>
    <w:rsid w:val="00A93032"/>
    <w:rsid w:val="00A938A8"/>
    <w:rsid w:val="00A94561"/>
    <w:rsid w:val="00A95601"/>
    <w:rsid w:val="00A96CA5"/>
    <w:rsid w:val="00AA1A0F"/>
    <w:rsid w:val="00AA3375"/>
    <w:rsid w:val="00AA67FB"/>
    <w:rsid w:val="00AA7C00"/>
    <w:rsid w:val="00AA7DE8"/>
    <w:rsid w:val="00AB4EDE"/>
    <w:rsid w:val="00AC0201"/>
    <w:rsid w:val="00AC185A"/>
    <w:rsid w:val="00AC1C5C"/>
    <w:rsid w:val="00AC1F60"/>
    <w:rsid w:val="00AC48FE"/>
    <w:rsid w:val="00AC4DFE"/>
    <w:rsid w:val="00AC5492"/>
    <w:rsid w:val="00AC5D49"/>
    <w:rsid w:val="00AC63A9"/>
    <w:rsid w:val="00AC79D9"/>
    <w:rsid w:val="00AD0DDB"/>
    <w:rsid w:val="00AD2EDC"/>
    <w:rsid w:val="00AD3473"/>
    <w:rsid w:val="00AD4C6F"/>
    <w:rsid w:val="00AD4E4D"/>
    <w:rsid w:val="00AD5C43"/>
    <w:rsid w:val="00AD6A96"/>
    <w:rsid w:val="00AD7932"/>
    <w:rsid w:val="00AE048E"/>
    <w:rsid w:val="00AE1A55"/>
    <w:rsid w:val="00AE1EBF"/>
    <w:rsid w:val="00AE2B0F"/>
    <w:rsid w:val="00AE5743"/>
    <w:rsid w:val="00AE6364"/>
    <w:rsid w:val="00AE6D67"/>
    <w:rsid w:val="00AE702B"/>
    <w:rsid w:val="00AF0A07"/>
    <w:rsid w:val="00AF2EB8"/>
    <w:rsid w:val="00AF347C"/>
    <w:rsid w:val="00AF4AB8"/>
    <w:rsid w:val="00AF752F"/>
    <w:rsid w:val="00B01903"/>
    <w:rsid w:val="00B02FE5"/>
    <w:rsid w:val="00B03B12"/>
    <w:rsid w:val="00B03C06"/>
    <w:rsid w:val="00B03D65"/>
    <w:rsid w:val="00B03DCB"/>
    <w:rsid w:val="00B0559A"/>
    <w:rsid w:val="00B05F8B"/>
    <w:rsid w:val="00B06186"/>
    <w:rsid w:val="00B105AF"/>
    <w:rsid w:val="00B10A5D"/>
    <w:rsid w:val="00B11D1E"/>
    <w:rsid w:val="00B12069"/>
    <w:rsid w:val="00B12585"/>
    <w:rsid w:val="00B1562C"/>
    <w:rsid w:val="00B15CE0"/>
    <w:rsid w:val="00B20068"/>
    <w:rsid w:val="00B21028"/>
    <w:rsid w:val="00B21214"/>
    <w:rsid w:val="00B21D4C"/>
    <w:rsid w:val="00B2305A"/>
    <w:rsid w:val="00B2319F"/>
    <w:rsid w:val="00B23A50"/>
    <w:rsid w:val="00B24C9B"/>
    <w:rsid w:val="00B2591D"/>
    <w:rsid w:val="00B25B82"/>
    <w:rsid w:val="00B25BAC"/>
    <w:rsid w:val="00B309F6"/>
    <w:rsid w:val="00B3152D"/>
    <w:rsid w:val="00B31689"/>
    <w:rsid w:val="00B3172E"/>
    <w:rsid w:val="00B329D2"/>
    <w:rsid w:val="00B331B5"/>
    <w:rsid w:val="00B332C3"/>
    <w:rsid w:val="00B35C02"/>
    <w:rsid w:val="00B36C53"/>
    <w:rsid w:val="00B404D1"/>
    <w:rsid w:val="00B41873"/>
    <w:rsid w:val="00B4449F"/>
    <w:rsid w:val="00B4584F"/>
    <w:rsid w:val="00B46BF0"/>
    <w:rsid w:val="00B47414"/>
    <w:rsid w:val="00B50D07"/>
    <w:rsid w:val="00B529B5"/>
    <w:rsid w:val="00B5372D"/>
    <w:rsid w:val="00B5751E"/>
    <w:rsid w:val="00B575C6"/>
    <w:rsid w:val="00B57E16"/>
    <w:rsid w:val="00B60AB6"/>
    <w:rsid w:val="00B63A8F"/>
    <w:rsid w:val="00B66721"/>
    <w:rsid w:val="00B67BF0"/>
    <w:rsid w:val="00B70CF9"/>
    <w:rsid w:val="00B72C6A"/>
    <w:rsid w:val="00B73456"/>
    <w:rsid w:val="00B73ADE"/>
    <w:rsid w:val="00B748CC"/>
    <w:rsid w:val="00B752C1"/>
    <w:rsid w:val="00B77A40"/>
    <w:rsid w:val="00B80640"/>
    <w:rsid w:val="00B82A33"/>
    <w:rsid w:val="00B83C39"/>
    <w:rsid w:val="00B86149"/>
    <w:rsid w:val="00B862C4"/>
    <w:rsid w:val="00B86BE5"/>
    <w:rsid w:val="00B87F42"/>
    <w:rsid w:val="00B9268A"/>
    <w:rsid w:val="00B938B4"/>
    <w:rsid w:val="00B951F3"/>
    <w:rsid w:val="00B957C6"/>
    <w:rsid w:val="00B95BFB"/>
    <w:rsid w:val="00B95E47"/>
    <w:rsid w:val="00B96E59"/>
    <w:rsid w:val="00B9757F"/>
    <w:rsid w:val="00B97EC4"/>
    <w:rsid w:val="00BA080B"/>
    <w:rsid w:val="00BA5B1C"/>
    <w:rsid w:val="00BA679B"/>
    <w:rsid w:val="00BA7158"/>
    <w:rsid w:val="00BA798D"/>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C15FF"/>
    <w:rsid w:val="00BC3472"/>
    <w:rsid w:val="00BC3B5C"/>
    <w:rsid w:val="00BC43B0"/>
    <w:rsid w:val="00BD143C"/>
    <w:rsid w:val="00BD1551"/>
    <w:rsid w:val="00BD40B6"/>
    <w:rsid w:val="00BD4A1C"/>
    <w:rsid w:val="00BD4BFC"/>
    <w:rsid w:val="00BD605E"/>
    <w:rsid w:val="00BD621F"/>
    <w:rsid w:val="00BD74CC"/>
    <w:rsid w:val="00BD7E22"/>
    <w:rsid w:val="00BE1FE6"/>
    <w:rsid w:val="00BE3642"/>
    <w:rsid w:val="00BE3A7A"/>
    <w:rsid w:val="00BE3BB8"/>
    <w:rsid w:val="00BE5005"/>
    <w:rsid w:val="00BE59E6"/>
    <w:rsid w:val="00BE6A04"/>
    <w:rsid w:val="00BF0E76"/>
    <w:rsid w:val="00BF1373"/>
    <w:rsid w:val="00BF17B3"/>
    <w:rsid w:val="00BF2645"/>
    <w:rsid w:val="00BF52DF"/>
    <w:rsid w:val="00BF5E0E"/>
    <w:rsid w:val="00BF6673"/>
    <w:rsid w:val="00BF6964"/>
    <w:rsid w:val="00BF769B"/>
    <w:rsid w:val="00C01ADA"/>
    <w:rsid w:val="00C01D92"/>
    <w:rsid w:val="00C01FEF"/>
    <w:rsid w:val="00C05379"/>
    <w:rsid w:val="00C05B0C"/>
    <w:rsid w:val="00C108FC"/>
    <w:rsid w:val="00C125A9"/>
    <w:rsid w:val="00C12B20"/>
    <w:rsid w:val="00C143C8"/>
    <w:rsid w:val="00C1447C"/>
    <w:rsid w:val="00C149F6"/>
    <w:rsid w:val="00C1569A"/>
    <w:rsid w:val="00C162BE"/>
    <w:rsid w:val="00C21EC9"/>
    <w:rsid w:val="00C22DCA"/>
    <w:rsid w:val="00C23BB2"/>
    <w:rsid w:val="00C25C17"/>
    <w:rsid w:val="00C26ABC"/>
    <w:rsid w:val="00C26F86"/>
    <w:rsid w:val="00C30059"/>
    <w:rsid w:val="00C3009A"/>
    <w:rsid w:val="00C33B71"/>
    <w:rsid w:val="00C35382"/>
    <w:rsid w:val="00C35B39"/>
    <w:rsid w:val="00C364C0"/>
    <w:rsid w:val="00C36508"/>
    <w:rsid w:val="00C37B7E"/>
    <w:rsid w:val="00C37FBB"/>
    <w:rsid w:val="00C401FD"/>
    <w:rsid w:val="00C403F1"/>
    <w:rsid w:val="00C4228B"/>
    <w:rsid w:val="00C4320C"/>
    <w:rsid w:val="00C4418A"/>
    <w:rsid w:val="00C44F0D"/>
    <w:rsid w:val="00C4615D"/>
    <w:rsid w:val="00C467F7"/>
    <w:rsid w:val="00C50EC2"/>
    <w:rsid w:val="00C51BF2"/>
    <w:rsid w:val="00C54B34"/>
    <w:rsid w:val="00C55A39"/>
    <w:rsid w:val="00C56100"/>
    <w:rsid w:val="00C56A8F"/>
    <w:rsid w:val="00C609C3"/>
    <w:rsid w:val="00C60F2F"/>
    <w:rsid w:val="00C61CF1"/>
    <w:rsid w:val="00C623E9"/>
    <w:rsid w:val="00C62F17"/>
    <w:rsid w:val="00C63D54"/>
    <w:rsid w:val="00C64FE8"/>
    <w:rsid w:val="00C67EF3"/>
    <w:rsid w:val="00C720B9"/>
    <w:rsid w:val="00C72780"/>
    <w:rsid w:val="00C727B7"/>
    <w:rsid w:val="00C73D3A"/>
    <w:rsid w:val="00C73DBB"/>
    <w:rsid w:val="00C73F59"/>
    <w:rsid w:val="00C74885"/>
    <w:rsid w:val="00C750F2"/>
    <w:rsid w:val="00C751A2"/>
    <w:rsid w:val="00C752E6"/>
    <w:rsid w:val="00C75D28"/>
    <w:rsid w:val="00C76030"/>
    <w:rsid w:val="00C76DE1"/>
    <w:rsid w:val="00C774D7"/>
    <w:rsid w:val="00C80E4F"/>
    <w:rsid w:val="00C8205D"/>
    <w:rsid w:val="00C823C0"/>
    <w:rsid w:val="00C8334A"/>
    <w:rsid w:val="00C8363A"/>
    <w:rsid w:val="00C84E05"/>
    <w:rsid w:val="00C873E7"/>
    <w:rsid w:val="00C90042"/>
    <w:rsid w:val="00C92C82"/>
    <w:rsid w:val="00C937F8"/>
    <w:rsid w:val="00C9447E"/>
    <w:rsid w:val="00C9698E"/>
    <w:rsid w:val="00CA131E"/>
    <w:rsid w:val="00CA1B34"/>
    <w:rsid w:val="00CA1F44"/>
    <w:rsid w:val="00CA2BB6"/>
    <w:rsid w:val="00CA3B05"/>
    <w:rsid w:val="00CA4773"/>
    <w:rsid w:val="00CA5C2E"/>
    <w:rsid w:val="00CA6485"/>
    <w:rsid w:val="00CA69A4"/>
    <w:rsid w:val="00CA76A2"/>
    <w:rsid w:val="00CA7ABB"/>
    <w:rsid w:val="00CB0F23"/>
    <w:rsid w:val="00CB23C6"/>
    <w:rsid w:val="00CB2F00"/>
    <w:rsid w:val="00CB4601"/>
    <w:rsid w:val="00CB471B"/>
    <w:rsid w:val="00CC0EE7"/>
    <w:rsid w:val="00CC139C"/>
    <w:rsid w:val="00CC1E1F"/>
    <w:rsid w:val="00CC3B00"/>
    <w:rsid w:val="00CC426C"/>
    <w:rsid w:val="00CC7DBF"/>
    <w:rsid w:val="00CD1A82"/>
    <w:rsid w:val="00CD283E"/>
    <w:rsid w:val="00CD3420"/>
    <w:rsid w:val="00CD364B"/>
    <w:rsid w:val="00CD40C8"/>
    <w:rsid w:val="00CD4801"/>
    <w:rsid w:val="00CD5473"/>
    <w:rsid w:val="00CD76CC"/>
    <w:rsid w:val="00CE2374"/>
    <w:rsid w:val="00CE2B10"/>
    <w:rsid w:val="00CE4171"/>
    <w:rsid w:val="00CE552F"/>
    <w:rsid w:val="00CE5DDE"/>
    <w:rsid w:val="00CE67D4"/>
    <w:rsid w:val="00CF12F6"/>
    <w:rsid w:val="00CF2F4A"/>
    <w:rsid w:val="00CF602C"/>
    <w:rsid w:val="00CF7576"/>
    <w:rsid w:val="00D01254"/>
    <w:rsid w:val="00D023BB"/>
    <w:rsid w:val="00D03092"/>
    <w:rsid w:val="00D05217"/>
    <w:rsid w:val="00D062B8"/>
    <w:rsid w:val="00D0746B"/>
    <w:rsid w:val="00D07D0E"/>
    <w:rsid w:val="00D11C51"/>
    <w:rsid w:val="00D122D0"/>
    <w:rsid w:val="00D123FA"/>
    <w:rsid w:val="00D1260C"/>
    <w:rsid w:val="00D12BB0"/>
    <w:rsid w:val="00D16888"/>
    <w:rsid w:val="00D16C85"/>
    <w:rsid w:val="00D17CA4"/>
    <w:rsid w:val="00D2163C"/>
    <w:rsid w:val="00D21A14"/>
    <w:rsid w:val="00D227B4"/>
    <w:rsid w:val="00D22F4D"/>
    <w:rsid w:val="00D233F7"/>
    <w:rsid w:val="00D251CF"/>
    <w:rsid w:val="00D256B9"/>
    <w:rsid w:val="00D2581D"/>
    <w:rsid w:val="00D26657"/>
    <w:rsid w:val="00D30121"/>
    <w:rsid w:val="00D307DE"/>
    <w:rsid w:val="00D3476F"/>
    <w:rsid w:val="00D36D2B"/>
    <w:rsid w:val="00D36F88"/>
    <w:rsid w:val="00D40D20"/>
    <w:rsid w:val="00D40DE2"/>
    <w:rsid w:val="00D42C8C"/>
    <w:rsid w:val="00D42FAF"/>
    <w:rsid w:val="00D458EE"/>
    <w:rsid w:val="00D45C46"/>
    <w:rsid w:val="00D45EDE"/>
    <w:rsid w:val="00D464A3"/>
    <w:rsid w:val="00D47A90"/>
    <w:rsid w:val="00D5027E"/>
    <w:rsid w:val="00D50570"/>
    <w:rsid w:val="00D508E4"/>
    <w:rsid w:val="00D51EF4"/>
    <w:rsid w:val="00D54848"/>
    <w:rsid w:val="00D54CAC"/>
    <w:rsid w:val="00D55C4F"/>
    <w:rsid w:val="00D5628A"/>
    <w:rsid w:val="00D579EB"/>
    <w:rsid w:val="00D60B71"/>
    <w:rsid w:val="00D61BF0"/>
    <w:rsid w:val="00D634D6"/>
    <w:rsid w:val="00D63A7C"/>
    <w:rsid w:val="00D63C78"/>
    <w:rsid w:val="00D63E8D"/>
    <w:rsid w:val="00D63EFD"/>
    <w:rsid w:val="00D671A3"/>
    <w:rsid w:val="00D6736D"/>
    <w:rsid w:val="00D67E17"/>
    <w:rsid w:val="00D70595"/>
    <w:rsid w:val="00D72C31"/>
    <w:rsid w:val="00D76D42"/>
    <w:rsid w:val="00D819E7"/>
    <w:rsid w:val="00D82F44"/>
    <w:rsid w:val="00D83574"/>
    <w:rsid w:val="00D841F0"/>
    <w:rsid w:val="00D84F0D"/>
    <w:rsid w:val="00D85993"/>
    <w:rsid w:val="00D86D09"/>
    <w:rsid w:val="00D87123"/>
    <w:rsid w:val="00D9135E"/>
    <w:rsid w:val="00D92832"/>
    <w:rsid w:val="00D93649"/>
    <w:rsid w:val="00D94D54"/>
    <w:rsid w:val="00D95752"/>
    <w:rsid w:val="00D95CF1"/>
    <w:rsid w:val="00DA0BBB"/>
    <w:rsid w:val="00DA2C99"/>
    <w:rsid w:val="00DA2DB0"/>
    <w:rsid w:val="00DA39FD"/>
    <w:rsid w:val="00DA3DDB"/>
    <w:rsid w:val="00DA45B8"/>
    <w:rsid w:val="00DA6466"/>
    <w:rsid w:val="00DA6619"/>
    <w:rsid w:val="00DA726D"/>
    <w:rsid w:val="00DA760C"/>
    <w:rsid w:val="00DB0F3B"/>
    <w:rsid w:val="00DB32AB"/>
    <w:rsid w:val="00DB35F9"/>
    <w:rsid w:val="00DB3673"/>
    <w:rsid w:val="00DB5FC0"/>
    <w:rsid w:val="00DC1761"/>
    <w:rsid w:val="00DC2E50"/>
    <w:rsid w:val="00DC5D84"/>
    <w:rsid w:val="00DC7EBB"/>
    <w:rsid w:val="00DD0B9C"/>
    <w:rsid w:val="00DD168E"/>
    <w:rsid w:val="00DD1707"/>
    <w:rsid w:val="00DD1C64"/>
    <w:rsid w:val="00DD287C"/>
    <w:rsid w:val="00DD5BE5"/>
    <w:rsid w:val="00DD7B54"/>
    <w:rsid w:val="00DE08A1"/>
    <w:rsid w:val="00DE0C6B"/>
    <w:rsid w:val="00DE155F"/>
    <w:rsid w:val="00DE192E"/>
    <w:rsid w:val="00DE236E"/>
    <w:rsid w:val="00DE3264"/>
    <w:rsid w:val="00DE7683"/>
    <w:rsid w:val="00DE7C9A"/>
    <w:rsid w:val="00DF157B"/>
    <w:rsid w:val="00DF1918"/>
    <w:rsid w:val="00DF1D44"/>
    <w:rsid w:val="00DF2DE7"/>
    <w:rsid w:val="00DF421F"/>
    <w:rsid w:val="00DF424C"/>
    <w:rsid w:val="00DF4A38"/>
    <w:rsid w:val="00DF4A6F"/>
    <w:rsid w:val="00DF51BD"/>
    <w:rsid w:val="00DF6C48"/>
    <w:rsid w:val="00DF7426"/>
    <w:rsid w:val="00E00D1C"/>
    <w:rsid w:val="00E025C5"/>
    <w:rsid w:val="00E028D4"/>
    <w:rsid w:val="00E03570"/>
    <w:rsid w:val="00E04218"/>
    <w:rsid w:val="00E06E85"/>
    <w:rsid w:val="00E14103"/>
    <w:rsid w:val="00E14484"/>
    <w:rsid w:val="00E14798"/>
    <w:rsid w:val="00E16D1B"/>
    <w:rsid w:val="00E178E1"/>
    <w:rsid w:val="00E21754"/>
    <w:rsid w:val="00E2238E"/>
    <w:rsid w:val="00E223A8"/>
    <w:rsid w:val="00E228FA"/>
    <w:rsid w:val="00E22A0A"/>
    <w:rsid w:val="00E244A0"/>
    <w:rsid w:val="00E24EF1"/>
    <w:rsid w:val="00E2541F"/>
    <w:rsid w:val="00E25975"/>
    <w:rsid w:val="00E260C8"/>
    <w:rsid w:val="00E26754"/>
    <w:rsid w:val="00E27DDD"/>
    <w:rsid w:val="00E347DE"/>
    <w:rsid w:val="00E358BB"/>
    <w:rsid w:val="00E359E2"/>
    <w:rsid w:val="00E40C6F"/>
    <w:rsid w:val="00E43801"/>
    <w:rsid w:val="00E43CEC"/>
    <w:rsid w:val="00E443BE"/>
    <w:rsid w:val="00E44666"/>
    <w:rsid w:val="00E45228"/>
    <w:rsid w:val="00E46B29"/>
    <w:rsid w:val="00E46CFF"/>
    <w:rsid w:val="00E475B2"/>
    <w:rsid w:val="00E47E9D"/>
    <w:rsid w:val="00E50E83"/>
    <w:rsid w:val="00E53908"/>
    <w:rsid w:val="00E555C4"/>
    <w:rsid w:val="00E5564D"/>
    <w:rsid w:val="00E57206"/>
    <w:rsid w:val="00E577E3"/>
    <w:rsid w:val="00E57819"/>
    <w:rsid w:val="00E63D84"/>
    <w:rsid w:val="00E64186"/>
    <w:rsid w:val="00E64387"/>
    <w:rsid w:val="00E6482A"/>
    <w:rsid w:val="00E672DA"/>
    <w:rsid w:val="00E7184D"/>
    <w:rsid w:val="00E71DC8"/>
    <w:rsid w:val="00E720DD"/>
    <w:rsid w:val="00E745D6"/>
    <w:rsid w:val="00E75147"/>
    <w:rsid w:val="00E75D13"/>
    <w:rsid w:val="00E77256"/>
    <w:rsid w:val="00E774DA"/>
    <w:rsid w:val="00E81587"/>
    <w:rsid w:val="00E81E51"/>
    <w:rsid w:val="00E83B89"/>
    <w:rsid w:val="00E85205"/>
    <w:rsid w:val="00E90579"/>
    <w:rsid w:val="00E9120B"/>
    <w:rsid w:val="00E9240F"/>
    <w:rsid w:val="00E92D41"/>
    <w:rsid w:val="00E947E4"/>
    <w:rsid w:val="00E94DAC"/>
    <w:rsid w:val="00E956F9"/>
    <w:rsid w:val="00E95939"/>
    <w:rsid w:val="00E9648D"/>
    <w:rsid w:val="00E969AC"/>
    <w:rsid w:val="00EA1F04"/>
    <w:rsid w:val="00EA2A28"/>
    <w:rsid w:val="00EA5B41"/>
    <w:rsid w:val="00EA60AF"/>
    <w:rsid w:val="00EA63CE"/>
    <w:rsid w:val="00EA78A8"/>
    <w:rsid w:val="00EA7D0E"/>
    <w:rsid w:val="00EB0963"/>
    <w:rsid w:val="00EB0B47"/>
    <w:rsid w:val="00EB2F9E"/>
    <w:rsid w:val="00EB34CD"/>
    <w:rsid w:val="00EB4D1F"/>
    <w:rsid w:val="00EB4DC8"/>
    <w:rsid w:val="00EB531B"/>
    <w:rsid w:val="00EB6670"/>
    <w:rsid w:val="00EB7C40"/>
    <w:rsid w:val="00EC001A"/>
    <w:rsid w:val="00EC098D"/>
    <w:rsid w:val="00EC12DC"/>
    <w:rsid w:val="00EC1BF9"/>
    <w:rsid w:val="00EC2A5F"/>
    <w:rsid w:val="00EC397E"/>
    <w:rsid w:val="00EC3DEE"/>
    <w:rsid w:val="00EC48EC"/>
    <w:rsid w:val="00EC79A6"/>
    <w:rsid w:val="00ED1FC6"/>
    <w:rsid w:val="00ED2F86"/>
    <w:rsid w:val="00ED4CB5"/>
    <w:rsid w:val="00ED5404"/>
    <w:rsid w:val="00ED550E"/>
    <w:rsid w:val="00ED605F"/>
    <w:rsid w:val="00ED612C"/>
    <w:rsid w:val="00ED7218"/>
    <w:rsid w:val="00EE03BA"/>
    <w:rsid w:val="00EE16C2"/>
    <w:rsid w:val="00EE205D"/>
    <w:rsid w:val="00EE34B4"/>
    <w:rsid w:val="00EE6359"/>
    <w:rsid w:val="00EE71B2"/>
    <w:rsid w:val="00EE7632"/>
    <w:rsid w:val="00EF06EF"/>
    <w:rsid w:val="00EF156E"/>
    <w:rsid w:val="00EF521D"/>
    <w:rsid w:val="00F0227A"/>
    <w:rsid w:val="00F02437"/>
    <w:rsid w:val="00F04955"/>
    <w:rsid w:val="00F0539F"/>
    <w:rsid w:val="00F06240"/>
    <w:rsid w:val="00F06DB5"/>
    <w:rsid w:val="00F108D2"/>
    <w:rsid w:val="00F1131F"/>
    <w:rsid w:val="00F11DBC"/>
    <w:rsid w:val="00F13AB5"/>
    <w:rsid w:val="00F14885"/>
    <w:rsid w:val="00F148A2"/>
    <w:rsid w:val="00F14B44"/>
    <w:rsid w:val="00F15EAC"/>
    <w:rsid w:val="00F16698"/>
    <w:rsid w:val="00F20640"/>
    <w:rsid w:val="00F20E56"/>
    <w:rsid w:val="00F21532"/>
    <w:rsid w:val="00F21CCD"/>
    <w:rsid w:val="00F22167"/>
    <w:rsid w:val="00F2586B"/>
    <w:rsid w:val="00F25F4A"/>
    <w:rsid w:val="00F26113"/>
    <w:rsid w:val="00F27368"/>
    <w:rsid w:val="00F27782"/>
    <w:rsid w:val="00F308EA"/>
    <w:rsid w:val="00F30E45"/>
    <w:rsid w:val="00F3309C"/>
    <w:rsid w:val="00F33CEC"/>
    <w:rsid w:val="00F3576A"/>
    <w:rsid w:val="00F35DE1"/>
    <w:rsid w:val="00F43CC6"/>
    <w:rsid w:val="00F478A1"/>
    <w:rsid w:val="00F516D3"/>
    <w:rsid w:val="00F52FE5"/>
    <w:rsid w:val="00F53454"/>
    <w:rsid w:val="00F536BC"/>
    <w:rsid w:val="00F54B5D"/>
    <w:rsid w:val="00F54D08"/>
    <w:rsid w:val="00F55186"/>
    <w:rsid w:val="00F552A4"/>
    <w:rsid w:val="00F55CC2"/>
    <w:rsid w:val="00F56B19"/>
    <w:rsid w:val="00F56FCD"/>
    <w:rsid w:val="00F60CE8"/>
    <w:rsid w:val="00F60F05"/>
    <w:rsid w:val="00F61899"/>
    <w:rsid w:val="00F61BF3"/>
    <w:rsid w:val="00F62A4C"/>
    <w:rsid w:val="00F62AF1"/>
    <w:rsid w:val="00F63D62"/>
    <w:rsid w:val="00F64C77"/>
    <w:rsid w:val="00F6539E"/>
    <w:rsid w:val="00F65BCD"/>
    <w:rsid w:val="00F65D20"/>
    <w:rsid w:val="00F66361"/>
    <w:rsid w:val="00F66815"/>
    <w:rsid w:val="00F672B9"/>
    <w:rsid w:val="00F6741F"/>
    <w:rsid w:val="00F678A0"/>
    <w:rsid w:val="00F70F07"/>
    <w:rsid w:val="00F72E45"/>
    <w:rsid w:val="00F731A3"/>
    <w:rsid w:val="00F74674"/>
    <w:rsid w:val="00F74B68"/>
    <w:rsid w:val="00F7524F"/>
    <w:rsid w:val="00F77CB7"/>
    <w:rsid w:val="00F801DE"/>
    <w:rsid w:val="00F80680"/>
    <w:rsid w:val="00F80EE1"/>
    <w:rsid w:val="00F81D8B"/>
    <w:rsid w:val="00F82C13"/>
    <w:rsid w:val="00F83CDA"/>
    <w:rsid w:val="00F84BD0"/>
    <w:rsid w:val="00F9003B"/>
    <w:rsid w:val="00F9055B"/>
    <w:rsid w:val="00F91A1A"/>
    <w:rsid w:val="00F9281C"/>
    <w:rsid w:val="00F938CA"/>
    <w:rsid w:val="00F94515"/>
    <w:rsid w:val="00F94519"/>
    <w:rsid w:val="00F947A8"/>
    <w:rsid w:val="00F94B69"/>
    <w:rsid w:val="00FA0989"/>
    <w:rsid w:val="00FA2C61"/>
    <w:rsid w:val="00FA2ECE"/>
    <w:rsid w:val="00FA75FB"/>
    <w:rsid w:val="00FA7DB0"/>
    <w:rsid w:val="00FB0414"/>
    <w:rsid w:val="00FB2CF2"/>
    <w:rsid w:val="00FB2D10"/>
    <w:rsid w:val="00FB2E5B"/>
    <w:rsid w:val="00FB4350"/>
    <w:rsid w:val="00FB4D72"/>
    <w:rsid w:val="00FB5071"/>
    <w:rsid w:val="00FB5809"/>
    <w:rsid w:val="00FB6B67"/>
    <w:rsid w:val="00FB7068"/>
    <w:rsid w:val="00FC0ED0"/>
    <w:rsid w:val="00FC2020"/>
    <w:rsid w:val="00FC242E"/>
    <w:rsid w:val="00FC372A"/>
    <w:rsid w:val="00FC4E4B"/>
    <w:rsid w:val="00FC62B2"/>
    <w:rsid w:val="00FC79C1"/>
    <w:rsid w:val="00FD09AC"/>
    <w:rsid w:val="00FD1114"/>
    <w:rsid w:val="00FD1CAD"/>
    <w:rsid w:val="00FD2386"/>
    <w:rsid w:val="00FD4EC4"/>
    <w:rsid w:val="00FD533D"/>
    <w:rsid w:val="00FD597F"/>
    <w:rsid w:val="00FD5AF4"/>
    <w:rsid w:val="00FD6940"/>
    <w:rsid w:val="00FE329E"/>
    <w:rsid w:val="00FE7DF3"/>
    <w:rsid w:val="00FF2CD7"/>
    <w:rsid w:val="00FF42EA"/>
    <w:rsid w:val="00FF5078"/>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AF642"/>
  <w15:chartTrackingRefBased/>
  <w15:docId w15:val="{CB8FE8DD-0393-4FA7-8145-499556B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BD7"/>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1676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character" w:customStyle="1" w:styleId="Heading1Char">
    <w:name w:val="Heading 1 Char"/>
    <w:basedOn w:val="DefaultParagraphFont"/>
    <w:link w:val="Heading1"/>
    <w:uiPriority w:val="9"/>
    <w:rsid w:val="0016762E"/>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A899-808D-4E8A-82D7-F04C2DD0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8490</Words>
  <Characters>4840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31</cp:revision>
  <cp:lastPrinted>2019-01-18T07:45:00Z</cp:lastPrinted>
  <dcterms:created xsi:type="dcterms:W3CDTF">2019-01-14T10:36:00Z</dcterms:created>
  <dcterms:modified xsi:type="dcterms:W3CDTF">2019-02-11T10:18:00Z</dcterms:modified>
</cp:coreProperties>
</file>