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744" w:rsidRPr="000D4F82" w:rsidRDefault="000D4F82" w:rsidP="000D4F82">
      <w:pPr>
        <w:spacing w:after="0"/>
        <w:rPr>
          <w:rFonts w:ascii="Times New Roman" w:hAnsi="Times New Roman" w:cs="Times New Roman"/>
          <w:b/>
          <w:sz w:val="24"/>
          <w:szCs w:val="24"/>
        </w:rPr>
      </w:pPr>
      <w:bookmarkStart w:id="0" w:name="_GoBack"/>
      <w:bookmarkEnd w:id="0"/>
      <w:r w:rsidRPr="000D4F82">
        <w:rPr>
          <w:rFonts w:ascii="Times New Roman" w:hAnsi="Times New Roman" w:cs="Times New Roman"/>
          <w:b/>
          <w:sz w:val="24"/>
          <w:szCs w:val="24"/>
        </w:rPr>
        <w:t>Ierobežojumi būvniecības darbu veikšanai kopīpašumā</w:t>
      </w:r>
    </w:p>
    <w:p w:rsidR="000D4F82" w:rsidRDefault="000D4F82" w:rsidP="005C4744">
      <w:pPr>
        <w:spacing w:after="0"/>
        <w:jc w:val="right"/>
        <w:rPr>
          <w:rFonts w:ascii="Times New Roman" w:eastAsia="Times New Roman" w:hAnsi="Times New Roman" w:cs="Times New Roman"/>
          <w:sz w:val="24"/>
          <w:szCs w:val="24"/>
          <w:lang w:val="de-DE" w:eastAsia="lv-LV"/>
        </w:rPr>
      </w:pPr>
    </w:p>
    <w:p w:rsidR="005C4744" w:rsidRDefault="005C4744" w:rsidP="005C4744">
      <w:p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Latvijas Republikas Augstākā</w:t>
      </w:r>
      <w:r w:rsidR="000D4F82">
        <w:rPr>
          <w:rFonts w:ascii="Times New Roman" w:eastAsia="Times New Roman" w:hAnsi="Times New Roman" w:cs="Times New Roman"/>
          <w:b/>
          <w:sz w:val="24"/>
          <w:szCs w:val="24"/>
          <w:lang w:eastAsia="lv-LV"/>
        </w:rPr>
        <w:t>s</w:t>
      </w:r>
      <w:r>
        <w:rPr>
          <w:rFonts w:ascii="Times New Roman" w:eastAsia="Times New Roman" w:hAnsi="Times New Roman" w:cs="Times New Roman"/>
          <w:b/>
          <w:sz w:val="24"/>
          <w:szCs w:val="24"/>
          <w:lang w:eastAsia="lv-LV"/>
        </w:rPr>
        <w:t xml:space="preserve"> tiesa</w:t>
      </w:r>
      <w:r w:rsidR="000D4F82">
        <w:rPr>
          <w:rFonts w:ascii="Times New Roman" w:eastAsia="Times New Roman" w:hAnsi="Times New Roman" w:cs="Times New Roman"/>
          <w:b/>
          <w:sz w:val="24"/>
          <w:szCs w:val="24"/>
          <w:lang w:eastAsia="lv-LV"/>
        </w:rPr>
        <w:t>s</w:t>
      </w:r>
    </w:p>
    <w:p w:rsidR="000D4F82" w:rsidRDefault="000D4F82" w:rsidP="005C4744">
      <w:p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Administratīvo lietu departamenta</w:t>
      </w:r>
    </w:p>
    <w:p w:rsidR="000D4F82" w:rsidRDefault="000D4F82" w:rsidP="005C4744">
      <w:pPr>
        <w:spacing w:after="0"/>
        <w:jc w:val="center"/>
        <w:rPr>
          <w:rFonts w:ascii="Times New Roman" w:eastAsia="Times New Roman" w:hAnsi="Times New Roman" w:cs="Times New Roman"/>
          <w:b/>
          <w:sz w:val="24"/>
          <w:szCs w:val="24"/>
          <w:lang w:eastAsia="lv-LV"/>
        </w:rPr>
      </w:pPr>
      <w:proofErr w:type="gramStart"/>
      <w:r>
        <w:rPr>
          <w:rFonts w:ascii="Times New Roman" w:eastAsia="Times New Roman" w:hAnsi="Times New Roman" w:cs="Times New Roman"/>
          <w:b/>
          <w:sz w:val="24"/>
          <w:szCs w:val="24"/>
          <w:lang w:eastAsia="lv-LV"/>
        </w:rPr>
        <w:t>2018.gada</w:t>
      </w:r>
      <w:proofErr w:type="gramEnd"/>
      <w:r>
        <w:rPr>
          <w:rFonts w:ascii="Times New Roman" w:eastAsia="Times New Roman" w:hAnsi="Times New Roman" w:cs="Times New Roman"/>
          <w:b/>
          <w:sz w:val="24"/>
          <w:szCs w:val="24"/>
          <w:lang w:eastAsia="lv-LV"/>
        </w:rPr>
        <w:t xml:space="preserve"> 25.maija</w:t>
      </w:r>
    </w:p>
    <w:p w:rsidR="005C4744" w:rsidRDefault="005C4744" w:rsidP="005C4744">
      <w:p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SPRIEDUMS</w:t>
      </w:r>
    </w:p>
    <w:p w:rsidR="000D4F82" w:rsidRDefault="000D4F82" w:rsidP="005C4744">
      <w:p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Lieta Nr. A420430912, SKA-29/2018</w:t>
      </w:r>
    </w:p>
    <w:p w:rsidR="000D4F82" w:rsidRPr="000D4F82" w:rsidRDefault="000D4F82" w:rsidP="000D4F82">
      <w:pPr>
        <w:spacing w:after="0"/>
        <w:jc w:val="center"/>
        <w:rPr>
          <w:rFonts w:ascii="Times New Roman" w:hAnsi="Times New Roman" w:cs="Times New Roman"/>
          <w:sz w:val="24"/>
          <w:szCs w:val="24"/>
          <w:u w:val="single"/>
        </w:rPr>
      </w:pPr>
      <w:r w:rsidRPr="000D4F82">
        <w:rPr>
          <w:rFonts w:ascii="Times New Roman" w:hAnsi="Times New Roman" w:cs="Times New Roman"/>
          <w:sz w:val="24"/>
          <w:szCs w:val="24"/>
          <w:u w:val="single"/>
        </w:rPr>
        <w:t>ECLI:LV:AT:2018:0525.A420430912.3.S</w:t>
      </w:r>
    </w:p>
    <w:p w:rsidR="005C4744" w:rsidRDefault="005C4744" w:rsidP="005C4744">
      <w:pPr>
        <w:spacing w:after="0"/>
        <w:jc w:val="center"/>
        <w:rPr>
          <w:rFonts w:ascii="Times New Roman" w:eastAsia="Times New Roman" w:hAnsi="Times New Roman" w:cs="Times New Roman"/>
          <w:sz w:val="24"/>
          <w:szCs w:val="24"/>
          <w:lang w:eastAsia="lv-LV"/>
        </w:rPr>
      </w:pPr>
    </w:p>
    <w:p w:rsidR="005C4744" w:rsidRDefault="005C4744" w:rsidP="005C4744">
      <w:pPr>
        <w:spacing w:after="0"/>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Augstākā tiesa šādā sastāvā: </w:t>
      </w:r>
    </w:p>
    <w:p w:rsidR="005C4744" w:rsidRDefault="005C4744" w:rsidP="005C4744">
      <w:pPr>
        <w:tabs>
          <w:tab w:val="left" w:pos="540"/>
          <w:tab w:val="left" w:pos="3240"/>
        </w:tabs>
        <w:spacing w:after="0"/>
        <w:ind w:firstLine="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tiesnese Vēsma Kakste</w:t>
      </w:r>
    </w:p>
    <w:p w:rsidR="005C4744" w:rsidRDefault="005C4744" w:rsidP="005C4744">
      <w:pPr>
        <w:tabs>
          <w:tab w:val="left" w:pos="540"/>
          <w:tab w:val="left" w:pos="3240"/>
        </w:tabs>
        <w:spacing w:after="0"/>
        <w:ind w:firstLine="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tiesnese Dzintra Amerika</w:t>
      </w:r>
    </w:p>
    <w:p w:rsidR="005C4744" w:rsidRDefault="005C4744" w:rsidP="005C4744">
      <w:pPr>
        <w:tabs>
          <w:tab w:val="left" w:pos="540"/>
          <w:tab w:val="left" w:pos="3240"/>
        </w:tabs>
        <w:spacing w:after="0"/>
        <w:ind w:firstLine="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tiesnese Veronika Krūmiņa</w:t>
      </w:r>
    </w:p>
    <w:p w:rsidR="005C4744" w:rsidRDefault="005C4744" w:rsidP="005C4744">
      <w:pPr>
        <w:tabs>
          <w:tab w:val="left" w:pos="2700"/>
        </w:tabs>
        <w:spacing w:after="0"/>
        <w:jc w:val="both"/>
        <w:rPr>
          <w:rFonts w:ascii="Times New Roman" w:eastAsia="Times New Roman" w:hAnsi="Times New Roman" w:cs="Times New Roman"/>
          <w:sz w:val="24"/>
          <w:szCs w:val="24"/>
          <w:lang w:eastAsia="lv-LV"/>
        </w:rPr>
      </w:pPr>
    </w:p>
    <w:p w:rsidR="005C4744" w:rsidRDefault="005C4744" w:rsidP="005C4744">
      <w:pPr>
        <w:spacing w:after="0"/>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rakstveida procesā izskatīja administratīvo lietu, kas ierosināta, pamatojoties uz </w:t>
      </w:r>
      <w:proofErr w:type="gramStart"/>
      <w:r w:rsidR="000D4F82">
        <w:rPr>
          <w:rFonts w:ascii="Times New Roman" w:eastAsia="Times New Roman" w:hAnsi="Times New Roman" w:cs="Times New Roman"/>
          <w:sz w:val="24"/>
          <w:szCs w:val="24"/>
          <w:lang w:eastAsia="lv-LV"/>
        </w:rPr>
        <w:t>[</w:t>
      </w:r>
      <w:proofErr w:type="gramEnd"/>
      <w:r w:rsidR="000D4F82">
        <w:rPr>
          <w:rFonts w:ascii="Times New Roman" w:eastAsia="Times New Roman" w:hAnsi="Times New Roman" w:cs="Times New Roman"/>
          <w:sz w:val="24"/>
          <w:szCs w:val="24"/>
          <w:lang w:eastAsia="lv-LV"/>
        </w:rPr>
        <w:t>pers. A]</w:t>
      </w:r>
      <w:r>
        <w:rPr>
          <w:rFonts w:ascii="Times New Roman" w:eastAsia="Times New Roman" w:hAnsi="Times New Roman" w:cs="Times New Roman"/>
          <w:sz w:val="24"/>
          <w:szCs w:val="24"/>
          <w:lang w:eastAsia="lv-LV"/>
        </w:rPr>
        <w:t xml:space="preserve"> pieteikumu par </w:t>
      </w:r>
      <w:r w:rsidR="00BE51B0">
        <w:rPr>
          <w:rFonts w:ascii="Times New Roman" w:eastAsia="Times New Roman" w:hAnsi="Times New Roman" w:cs="Times New Roman"/>
          <w:sz w:val="24"/>
          <w:szCs w:val="24"/>
          <w:lang w:eastAsia="lv-LV"/>
        </w:rPr>
        <w:t xml:space="preserve">Rīgas domes Pilsētas attīstības departamenta </w:t>
      </w:r>
      <w:proofErr w:type="gramStart"/>
      <w:r w:rsidR="00BE51B0">
        <w:rPr>
          <w:rFonts w:ascii="Times New Roman" w:eastAsia="Times New Roman" w:hAnsi="Times New Roman" w:cs="Times New Roman"/>
          <w:sz w:val="24"/>
          <w:szCs w:val="24"/>
          <w:lang w:eastAsia="lv-LV"/>
        </w:rPr>
        <w:t>2012.gada</w:t>
      </w:r>
      <w:proofErr w:type="gramEnd"/>
      <w:r w:rsidR="00BE51B0">
        <w:rPr>
          <w:rFonts w:ascii="Times New Roman" w:eastAsia="Times New Roman" w:hAnsi="Times New Roman" w:cs="Times New Roman"/>
          <w:sz w:val="24"/>
          <w:szCs w:val="24"/>
          <w:lang w:eastAsia="lv-LV"/>
        </w:rPr>
        <w:t xml:space="preserve"> 13.aprīļa lēmuma Nr. DA-12-131-ap atcelšanu daļā par </w:t>
      </w:r>
      <w:r w:rsidR="00FA3A88">
        <w:rPr>
          <w:rFonts w:ascii="Times New Roman" w:eastAsia="Times New Roman" w:hAnsi="Times New Roman" w:cs="Times New Roman"/>
          <w:sz w:val="24"/>
          <w:szCs w:val="24"/>
          <w:lang w:eastAsia="lv-LV"/>
        </w:rPr>
        <w:t>pienākum</w:t>
      </w:r>
      <w:r w:rsidR="00BE51B0">
        <w:rPr>
          <w:rFonts w:ascii="Times New Roman" w:eastAsia="Times New Roman" w:hAnsi="Times New Roman" w:cs="Times New Roman"/>
          <w:sz w:val="24"/>
          <w:szCs w:val="24"/>
          <w:lang w:eastAsia="lv-LV"/>
        </w:rPr>
        <w:t>u</w:t>
      </w:r>
      <w:r w:rsidR="00FA3A88">
        <w:rPr>
          <w:rFonts w:ascii="Times New Roman" w:eastAsia="Times New Roman" w:hAnsi="Times New Roman" w:cs="Times New Roman"/>
          <w:sz w:val="24"/>
          <w:szCs w:val="24"/>
          <w:lang w:eastAsia="lv-LV"/>
        </w:rPr>
        <w:t xml:space="preserve"> atjaunot </w:t>
      </w:r>
      <w:r w:rsidR="00BE51B0">
        <w:rPr>
          <w:rFonts w:ascii="Times New Roman" w:eastAsia="Times New Roman" w:hAnsi="Times New Roman" w:cs="Times New Roman"/>
          <w:sz w:val="24"/>
          <w:szCs w:val="24"/>
          <w:lang w:eastAsia="lv-LV"/>
        </w:rPr>
        <w:t xml:space="preserve">īpašumu </w:t>
      </w:r>
      <w:r w:rsidR="00FA3A88">
        <w:rPr>
          <w:rFonts w:ascii="Times New Roman" w:eastAsia="Times New Roman" w:hAnsi="Times New Roman" w:cs="Times New Roman"/>
          <w:sz w:val="24"/>
          <w:szCs w:val="24"/>
          <w:lang w:eastAsia="lv-LV"/>
        </w:rPr>
        <w:t>iepriekšēj</w:t>
      </w:r>
      <w:r w:rsidR="00BE51B0">
        <w:rPr>
          <w:rFonts w:ascii="Times New Roman" w:eastAsia="Times New Roman" w:hAnsi="Times New Roman" w:cs="Times New Roman"/>
          <w:sz w:val="24"/>
          <w:szCs w:val="24"/>
          <w:lang w:eastAsia="lv-LV"/>
        </w:rPr>
        <w:t>ā</w:t>
      </w:r>
      <w:r w:rsidR="00FA3A88">
        <w:rPr>
          <w:rFonts w:ascii="Times New Roman" w:eastAsia="Times New Roman" w:hAnsi="Times New Roman" w:cs="Times New Roman"/>
          <w:sz w:val="24"/>
          <w:szCs w:val="24"/>
          <w:lang w:eastAsia="lv-LV"/>
        </w:rPr>
        <w:t xml:space="preserve"> stāvokl</w:t>
      </w:r>
      <w:r w:rsidR="00BE51B0">
        <w:rPr>
          <w:rFonts w:ascii="Times New Roman" w:eastAsia="Times New Roman" w:hAnsi="Times New Roman" w:cs="Times New Roman"/>
          <w:sz w:val="24"/>
          <w:szCs w:val="24"/>
          <w:lang w:eastAsia="lv-LV"/>
        </w:rPr>
        <w:t xml:space="preserve">ī </w:t>
      </w:r>
      <w:r w:rsidR="00FA3A88">
        <w:rPr>
          <w:rFonts w:ascii="Times New Roman" w:eastAsia="Times New Roman" w:hAnsi="Times New Roman" w:cs="Times New Roman"/>
          <w:sz w:val="24"/>
          <w:szCs w:val="24"/>
          <w:lang w:eastAsia="lv-LV"/>
        </w:rPr>
        <w:t xml:space="preserve">un </w:t>
      </w:r>
      <w:r>
        <w:rPr>
          <w:rFonts w:ascii="Times New Roman" w:eastAsia="Times New Roman" w:hAnsi="Times New Roman" w:cs="Times New Roman"/>
          <w:sz w:val="24"/>
          <w:szCs w:val="24"/>
          <w:lang w:eastAsia="lv-LV"/>
        </w:rPr>
        <w:t xml:space="preserve">labvēlīga administratīvā </w:t>
      </w:r>
      <w:r w:rsidR="001C26E7">
        <w:rPr>
          <w:rFonts w:ascii="Times New Roman" w:eastAsia="Times New Roman" w:hAnsi="Times New Roman" w:cs="Times New Roman"/>
          <w:sz w:val="24"/>
          <w:szCs w:val="24"/>
          <w:lang w:eastAsia="lv-LV"/>
        </w:rPr>
        <w:t xml:space="preserve">akta </w:t>
      </w:r>
      <w:r w:rsidR="00BE51B0">
        <w:rPr>
          <w:rFonts w:ascii="Times New Roman" w:eastAsia="Times New Roman" w:hAnsi="Times New Roman" w:cs="Times New Roman"/>
          <w:sz w:val="24"/>
          <w:szCs w:val="24"/>
          <w:lang w:eastAsia="lv-LV"/>
        </w:rPr>
        <w:t>par vienkāršotās renovācijas projekta apstiprināšanu izdošanu</w:t>
      </w:r>
      <w:r>
        <w:rPr>
          <w:rFonts w:ascii="Times New Roman" w:eastAsia="Times New Roman" w:hAnsi="Times New Roman" w:cs="Times New Roman"/>
          <w:sz w:val="24"/>
          <w:szCs w:val="24"/>
          <w:lang w:eastAsia="lv-LV"/>
        </w:rPr>
        <w:t xml:space="preserve">, sakarā ar </w:t>
      </w:r>
      <w:r w:rsidR="000D4F82">
        <w:rPr>
          <w:rFonts w:ascii="Times New Roman" w:eastAsia="Times New Roman" w:hAnsi="Times New Roman" w:cs="Times New Roman"/>
          <w:sz w:val="24"/>
          <w:szCs w:val="24"/>
          <w:lang w:eastAsia="lv-LV"/>
        </w:rPr>
        <w:t>[pers. A]</w:t>
      </w:r>
      <w:r>
        <w:rPr>
          <w:rFonts w:ascii="Times New Roman" w:eastAsia="Times New Roman" w:hAnsi="Times New Roman" w:cs="Times New Roman"/>
          <w:sz w:val="24"/>
          <w:szCs w:val="24"/>
          <w:lang w:eastAsia="lv-LV"/>
        </w:rPr>
        <w:t xml:space="preserve"> kasācijas sūdzību par Administratīvās apgabaltiesas </w:t>
      </w:r>
      <w:proofErr w:type="gramStart"/>
      <w:r>
        <w:rPr>
          <w:rFonts w:ascii="Times New Roman" w:eastAsia="Times New Roman" w:hAnsi="Times New Roman" w:cs="Times New Roman"/>
          <w:sz w:val="24"/>
          <w:szCs w:val="24"/>
          <w:lang w:eastAsia="lv-LV"/>
        </w:rPr>
        <w:t>2015.gada</w:t>
      </w:r>
      <w:proofErr w:type="gramEnd"/>
      <w:r>
        <w:rPr>
          <w:rFonts w:ascii="Times New Roman" w:eastAsia="Times New Roman" w:hAnsi="Times New Roman" w:cs="Times New Roman"/>
          <w:sz w:val="24"/>
          <w:szCs w:val="24"/>
          <w:lang w:eastAsia="lv-LV"/>
        </w:rPr>
        <w:t xml:space="preserve"> 2</w:t>
      </w:r>
      <w:r w:rsidR="00FA3A88">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.oktobra spriedumu.</w:t>
      </w:r>
    </w:p>
    <w:p w:rsidR="005C4744" w:rsidRDefault="005C4744" w:rsidP="005C4744">
      <w:pPr>
        <w:spacing w:after="0"/>
        <w:rPr>
          <w:rFonts w:ascii="Times New Roman" w:eastAsia="Times New Roman" w:hAnsi="Times New Roman" w:cs="Times New Roman"/>
          <w:sz w:val="24"/>
          <w:szCs w:val="24"/>
          <w:lang w:eastAsia="lv-LV"/>
        </w:rPr>
      </w:pPr>
    </w:p>
    <w:p w:rsidR="005C4744" w:rsidRDefault="005C4744" w:rsidP="005C4744">
      <w:p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Aprakstošā daļa</w:t>
      </w:r>
    </w:p>
    <w:p w:rsidR="005C4744" w:rsidRDefault="005C4744" w:rsidP="005C4744">
      <w:pPr>
        <w:spacing w:after="0"/>
        <w:jc w:val="both"/>
      </w:pPr>
    </w:p>
    <w:p w:rsidR="005C4744" w:rsidRDefault="005C4744" w:rsidP="00301679">
      <w:pPr>
        <w:spacing w:after="0"/>
        <w:ind w:firstLine="567"/>
        <w:jc w:val="both"/>
        <w:rPr>
          <w:rFonts w:ascii="Times New Roman" w:hAnsi="Times New Roman" w:cs="Times New Roman"/>
          <w:sz w:val="24"/>
          <w:szCs w:val="24"/>
        </w:rPr>
      </w:pPr>
      <w:r>
        <w:rPr>
          <w:rFonts w:ascii="Times New Roman" w:hAnsi="Times New Roman" w:cs="Times New Roman"/>
          <w:sz w:val="24"/>
          <w:szCs w:val="24"/>
        </w:rPr>
        <w:t>[1] </w:t>
      </w:r>
      <w:r w:rsidR="00301679">
        <w:rPr>
          <w:rFonts w:ascii="Times New Roman" w:hAnsi="Times New Roman" w:cs="Times New Roman"/>
          <w:sz w:val="24"/>
          <w:szCs w:val="24"/>
        </w:rPr>
        <w:t xml:space="preserve">Rīgas pilsētas būvvaldes būvinspektors konstatēja patvaļīgu būvniecību pieteicējas </w:t>
      </w:r>
      <w:r w:rsidR="000D4F82">
        <w:rPr>
          <w:rFonts w:ascii="Times New Roman" w:hAnsi="Times New Roman" w:cs="Times New Roman"/>
          <w:sz w:val="24"/>
          <w:szCs w:val="24"/>
        </w:rPr>
        <w:t>[pers. A]</w:t>
      </w:r>
      <w:r w:rsidR="00301679">
        <w:rPr>
          <w:rFonts w:ascii="Times New Roman" w:hAnsi="Times New Roman" w:cs="Times New Roman"/>
          <w:sz w:val="24"/>
          <w:szCs w:val="24"/>
        </w:rPr>
        <w:t xml:space="preserve"> dzīvesvietā</w:t>
      </w:r>
      <w:r w:rsidR="009764FC">
        <w:rPr>
          <w:rFonts w:ascii="Times New Roman" w:hAnsi="Times New Roman" w:cs="Times New Roman"/>
          <w:sz w:val="24"/>
          <w:szCs w:val="24"/>
        </w:rPr>
        <w:t xml:space="preserve"> – nenesošo starpsienu pārbūvi (kas ietver telpu plānojuma izmaiņas), kā arī krāsns un logu maiņu</w:t>
      </w:r>
      <w:r w:rsidR="00301679">
        <w:rPr>
          <w:rFonts w:ascii="Times New Roman" w:hAnsi="Times New Roman" w:cs="Times New Roman"/>
          <w:sz w:val="24"/>
          <w:szCs w:val="24"/>
        </w:rPr>
        <w:t xml:space="preserve">. Pieteicēja dzīvo dzīvoklī, kas atrodas daudzdzīvokļu dzīvojamajā mājā, kas nav sadalīta dzīvokļu īpašumos. </w:t>
      </w:r>
    </w:p>
    <w:p w:rsidR="00301679" w:rsidRDefault="00301679" w:rsidP="0030167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Administratīvais process iestādē noslēdzies ar </w:t>
      </w:r>
      <w:r w:rsidR="00667F95">
        <w:rPr>
          <w:rFonts w:ascii="Times New Roman" w:eastAsia="Times New Roman" w:hAnsi="Times New Roman" w:cs="Times New Roman"/>
          <w:sz w:val="24"/>
          <w:szCs w:val="24"/>
          <w:lang w:eastAsia="lv-LV"/>
        </w:rPr>
        <w:t xml:space="preserve">Rīgas domes Pilsētas attīstības departamenta </w:t>
      </w:r>
      <w:proofErr w:type="gramStart"/>
      <w:r w:rsidR="00667F95">
        <w:rPr>
          <w:rFonts w:ascii="Times New Roman" w:eastAsia="Times New Roman" w:hAnsi="Times New Roman" w:cs="Times New Roman"/>
          <w:sz w:val="24"/>
          <w:szCs w:val="24"/>
          <w:lang w:eastAsia="lv-LV"/>
        </w:rPr>
        <w:t>2012.gada</w:t>
      </w:r>
      <w:proofErr w:type="gramEnd"/>
      <w:r w:rsidR="00667F95">
        <w:rPr>
          <w:rFonts w:ascii="Times New Roman" w:eastAsia="Times New Roman" w:hAnsi="Times New Roman" w:cs="Times New Roman"/>
          <w:sz w:val="24"/>
          <w:szCs w:val="24"/>
          <w:lang w:eastAsia="lv-LV"/>
        </w:rPr>
        <w:t xml:space="preserve"> 13.aprīļa lēmumu </w:t>
      </w:r>
      <w:r>
        <w:rPr>
          <w:rFonts w:ascii="Times New Roman" w:hAnsi="Times New Roman" w:cs="Times New Roman"/>
          <w:sz w:val="24"/>
          <w:szCs w:val="24"/>
        </w:rPr>
        <w:t>par pienākuma uzlikšanu pieteicēja</w:t>
      </w:r>
      <w:r w:rsidR="009764FC">
        <w:rPr>
          <w:rFonts w:ascii="Times New Roman" w:hAnsi="Times New Roman" w:cs="Times New Roman"/>
          <w:sz w:val="24"/>
          <w:szCs w:val="24"/>
        </w:rPr>
        <w:t xml:space="preserve">i atjaunot iepriekšējo stāvokli, jo trešā persona </w:t>
      </w:r>
      <w:r w:rsidR="000D4F82">
        <w:rPr>
          <w:rFonts w:ascii="Times New Roman" w:hAnsi="Times New Roman" w:cs="Times New Roman"/>
          <w:sz w:val="24"/>
          <w:szCs w:val="24"/>
        </w:rPr>
        <w:t>[pers. B]</w:t>
      </w:r>
      <w:r w:rsidR="009764FC">
        <w:rPr>
          <w:rFonts w:ascii="Times New Roman" w:hAnsi="Times New Roman" w:cs="Times New Roman"/>
          <w:sz w:val="24"/>
          <w:szCs w:val="24"/>
        </w:rPr>
        <w:t xml:space="preserve"> nepiekrīt pieteicējas veiktajai starpsienu pārbūvei. </w:t>
      </w:r>
      <w:proofErr w:type="gramStart"/>
      <w:r w:rsidR="009764FC">
        <w:rPr>
          <w:rFonts w:ascii="Times New Roman" w:hAnsi="Times New Roman" w:cs="Times New Roman"/>
          <w:sz w:val="24"/>
          <w:szCs w:val="24"/>
        </w:rPr>
        <w:t>Trešās personas ieskatā,</w:t>
      </w:r>
      <w:proofErr w:type="gramEnd"/>
      <w:r w:rsidR="009764FC">
        <w:rPr>
          <w:rFonts w:ascii="Times New Roman" w:hAnsi="Times New Roman" w:cs="Times New Roman"/>
          <w:sz w:val="24"/>
          <w:szCs w:val="24"/>
        </w:rPr>
        <w:t xml:space="preserve"> starpsienas ir nesošās sienas.</w:t>
      </w:r>
    </w:p>
    <w:p w:rsidR="005C4744" w:rsidRDefault="005C4744" w:rsidP="005C4744">
      <w:pPr>
        <w:spacing w:after="0"/>
        <w:ind w:firstLine="567"/>
        <w:jc w:val="both"/>
        <w:rPr>
          <w:rFonts w:ascii="Times New Roman" w:hAnsi="Times New Roman" w:cs="Times New Roman"/>
          <w:sz w:val="24"/>
          <w:szCs w:val="24"/>
        </w:rPr>
      </w:pPr>
    </w:p>
    <w:p w:rsidR="005C4744" w:rsidRDefault="005C4744"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 Nepiekrītot </w:t>
      </w:r>
      <w:r w:rsidR="00301679">
        <w:rPr>
          <w:rFonts w:ascii="Times New Roman" w:hAnsi="Times New Roman" w:cs="Times New Roman"/>
          <w:sz w:val="24"/>
          <w:szCs w:val="24"/>
        </w:rPr>
        <w:t>lēmumam</w:t>
      </w:r>
      <w:r>
        <w:rPr>
          <w:rFonts w:ascii="Times New Roman" w:hAnsi="Times New Roman" w:cs="Times New Roman"/>
          <w:sz w:val="24"/>
          <w:szCs w:val="24"/>
        </w:rPr>
        <w:t>, pieteicēj</w:t>
      </w:r>
      <w:r w:rsidR="00301679">
        <w:rPr>
          <w:rFonts w:ascii="Times New Roman" w:hAnsi="Times New Roman" w:cs="Times New Roman"/>
          <w:sz w:val="24"/>
          <w:szCs w:val="24"/>
        </w:rPr>
        <w:t>a</w:t>
      </w:r>
      <w:r>
        <w:rPr>
          <w:rFonts w:ascii="Times New Roman" w:hAnsi="Times New Roman" w:cs="Times New Roman"/>
          <w:sz w:val="24"/>
          <w:szCs w:val="24"/>
        </w:rPr>
        <w:t xml:space="preserve"> vērsās administratīvajā tiesā ar pieteikumu par </w:t>
      </w:r>
      <w:r w:rsidR="00301679">
        <w:rPr>
          <w:rFonts w:ascii="Times New Roman" w:hAnsi="Times New Roman" w:cs="Times New Roman"/>
          <w:sz w:val="24"/>
          <w:szCs w:val="24"/>
        </w:rPr>
        <w:t xml:space="preserve">pieteicējai nelabvēlīgā administratīvā akta atcelšanu un </w:t>
      </w:r>
      <w:r>
        <w:rPr>
          <w:rFonts w:ascii="Times New Roman" w:hAnsi="Times New Roman" w:cs="Times New Roman"/>
          <w:sz w:val="24"/>
          <w:szCs w:val="24"/>
        </w:rPr>
        <w:t>labvēlīga administratīvā akta izdošanu</w:t>
      </w:r>
      <w:r w:rsidR="00301679">
        <w:rPr>
          <w:rFonts w:ascii="Times New Roman" w:hAnsi="Times New Roman" w:cs="Times New Roman"/>
          <w:sz w:val="24"/>
          <w:szCs w:val="24"/>
        </w:rPr>
        <w:t>, ar kuru tiktu apstiprināts vienkāršotās renovācijas projekts</w:t>
      </w:r>
      <w:r>
        <w:rPr>
          <w:rFonts w:ascii="Times New Roman" w:hAnsi="Times New Roman" w:cs="Times New Roman"/>
          <w:sz w:val="24"/>
          <w:szCs w:val="24"/>
        </w:rPr>
        <w:t>.</w:t>
      </w:r>
      <w:r w:rsidR="009764FC">
        <w:rPr>
          <w:rFonts w:ascii="Times New Roman" w:hAnsi="Times New Roman" w:cs="Times New Roman"/>
          <w:sz w:val="24"/>
          <w:szCs w:val="24"/>
        </w:rPr>
        <w:t xml:space="preserve"> </w:t>
      </w:r>
      <w:r w:rsidR="00ED794D">
        <w:rPr>
          <w:rFonts w:ascii="Times New Roman" w:hAnsi="Times New Roman" w:cs="Times New Roman"/>
          <w:sz w:val="24"/>
          <w:szCs w:val="24"/>
        </w:rPr>
        <w:t>Pieteicēja pirmās instances tiesas sēdē</w:t>
      </w:r>
      <w:r w:rsidR="009764FC">
        <w:rPr>
          <w:rFonts w:ascii="Times New Roman" w:hAnsi="Times New Roman" w:cs="Times New Roman"/>
          <w:sz w:val="24"/>
          <w:szCs w:val="24"/>
        </w:rPr>
        <w:t xml:space="preserve"> citastarp norādī</w:t>
      </w:r>
      <w:r w:rsidR="00ED794D">
        <w:rPr>
          <w:rFonts w:ascii="Times New Roman" w:hAnsi="Times New Roman" w:cs="Times New Roman"/>
          <w:sz w:val="24"/>
          <w:szCs w:val="24"/>
        </w:rPr>
        <w:t>ja</w:t>
      </w:r>
      <w:r w:rsidR="009764FC">
        <w:rPr>
          <w:rFonts w:ascii="Times New Roman" w:hAnsi="Times New Roman" w:cs="Times New Roman"/>
          <w:sz w:val="24"/>
          <w:szCs w:val="24"/>
        </w:rPr>
        <w:t>, ka dzīvoklis pirms strīdus būvdarbiem nebija apdzīvojams.</w:t>
      </w:r>
    </w:p>
    <w:p w:rsidR="005C4744" w:rsidRDefault="005C4744" w:rsidP="005C4744">
      <w:pPr>
        <w:spacing w:after="0"/>
        <w:ind w:firstLine="567"/>
        <w:jc w:val="both"/>
        <w:rPr>
          <w:rFonts w:ascii="Times New Roman" w:hAnsi="Times New Roman" w:cs="Times New Roman"/>
          <w:sz w:val="24"/>
          <w:szCs w:val="24"/>
        </w:rPr>
      </w:pPr>
    </w:p>
    <w:p w:rsidR="005C4744" w:rsidRDefault="005C4744"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[3] </w:t>
      </w:r>
      <w:r w:rsidR="00716FFB">
        <w:rPr>
          <w:rFonts w:ascii="Times New Roman" w:hAnsi="Times New Roman" w:cs="Times New Roman"/>
          <w:sz w:val="24"/>
          <w:szCs w:val="24"/>
        </w:rPr>
        <w:t xml:space="preserve">Administratīvā apgabaltiesa ar </w:t>
      </w:r>
      <w:proofErr w:type="gramStart"/>
      <w:r w:rsidR="00716FFB">
        <w:rPr>
          <w:rFonts w:ascii="Times New Roman" w:hAnsi="Times New Roman" w:cs="Times New Roman"/>
          <w:sz w:val="24"/>
          <w:szCs w:val="24"/>
        </w:rPr>
        <w:t>2015.gada</w:t>
      </w:r>
      <w:proofErr w:type="gramEnd"/>
      <w:r w:rsidR="00716FFB">
        <w:rPr>
          <w:rFonts w:ascii="Times New Roman" w:hAnsi="Times New Roman" w:cs="Times New Roman"/>
          <w:sz w:val="24"/>
          <w:szCs w:val="24"/>
        </w:rPr>
        <w:t xml:space="preserve"> 27.oktobra spriedumu </w:t>
      </w:r>
      <w:r>
        <w:rPr>
          <w:rFonts w:ascii="Times New Roman" w:hAnsi="Times New Roman" w:cs="Times New Roman"/>
          <w:sz w:val="24"/>
          <w:szCs w:val="24"/>
        </w:rPr>
        <w:t>noraidīja pieteikumu</w:t>
      </w:r>
      <w:r w:rsidR="00301679">
        <w:rPr>
          <w:rFonts w:ascii="Times New Roman" w:hAnsi="Times New Roman" w:cs="Times New Roman"/>
          <w:sz w:val="24"/>
          <w:szCs w:val="24"/>
        </w:rPr>
        <w:t xml:space="preserve"> par nelabvēlīgā administratīvā akta atcelšanu</w:t>
      </w:r>
      <w:r>
        <w:rPr>
          <w:rFonts w:ascii="Times New Roman" w:hAnsi="Times New Roman" w:cs="Times New Roman"/>
          <w:sz w:val="24"/>
          <w:szCs w:val="24"/>
        </w:rPr>
        <w:t xml:space="preserve">, jo </w:t>
      </w:r>
      <w:r w:rsidR="00301679">
        <w:rPr>
          <w:rFonts w:ascii="Times New Roman" w:hAnsi="Times New Roman" w:cs="Times New Roman"/>
          <w:sz w:val="24"/>
          <w:szCs w:val="24"/>
        </w:rPr>
        <w:t xml:space="preserve">viena no nekustamā īpašuma </w:t>
      </w:r>
      <w:proofErr w:type="spellStart"/>
      <w:r w:rsidR="00301679">
        <w:rPr>
          <w:rFonts w:ascii="Times New Roman" w:hAnsi="Times New Roman" w:cs="Times New Roman"/>
          <w:sz w:val="24"/>
          <w:szCs w:val="24"/>
        </w:rPr>
        <w:t>kopīpašniecēm</w:t>
      </w:r>
      <w:proofErr w:type="spellEnd"/>
      <w:r w:rsidR="00301679">
        <w:rPr>
          <w:rFonts w:ascii="Times New Roman" w:hAnsi="Times New Roman" w:cs="Times New Roman"/>
          <w:sz w:val="24"/>
          <w:szCs w:val="24"/>
        </w:rPr>
        <w:t xml:space="preserve"> ir skaidri norādījusi, ka nesniegs saskaņojumu pieteicējas </w:t>
      </w:r>
      <w:proofErr w:type="spellStart"/>
      <w:r w:rsidR="00301679">
        <w:rPr>
          <w:rFonts w:ascii="Times New Roman" w:hAnsi="Times New Roman" w:cs="Times New Roman"/>
          <w:sz w:val="24"/>
          <w:szCs w:val="24"/>
        </w:rPr>
        <w:t>būviecerei</w:t>
      </w:r>
      <w:proofErr w:type="spellEnd"/>
      <w:r>
        <w:rPr>
          <w:rFonts w:ascii="Times New Roman" w:hAnsi="Times New Roman" w:cs="Times New Roman"/>
          <w:sz w:val="24"/>
          <w:szCs w:val="24"/>
        </w:rPr>
        <w:t>.</w:t>
      </w:r>
      <w:r w:rsidR="00301679">
        <w:rPr>
          <w:rFonts w:ascii="Times New Roman" w:hAnsi="Times New Roman" w:cs="Times New Roman"/>
          <w:sz w:val="24"/>
          <w:szCs w:val="24"/>
        </w:rPr>
        <w:t xml:space="preserve"> Savukārt pieteikumu daļā par labvēlīga administratīvā akta izdošanu tiesa atstāja bez izskatīšanas.</w:t>
      </w:r>
      <w:r w:rsidR="00E8446A">
        <w:rPr>
          <w:rFonts w:ascii="Times New Roman" w:hAnsi="Times New Roman" w:cs="Times New Roman"/>
          <w:sz w:val="24"/>
          <w:szCs w:val="24"/>
        </w:rPr>
        <w:t xml:space="preserve"> Spriedumā norādīts turpmāk minētais.</w:t>
      </w:r>
    </w:p>
    <w:p w:rsidR="005C4744" w:rsidRDefault="009764FC"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[3.1] </w:t>
      </w:r>
      <w:r w:rsidR="00ED794D">
        <w:rPr>
          <w:rFonts w:ascii="Times New Roman" w:hAnsi="Times New Roman" w:cs="Times New Roman"/>
          <w:sz w:val="24"/>
          <w:szCs w:val="24"/>
        </w:rPr>
        <w:t>Pieteicēja pirms patvaļīgās būvniecības lietas uzsākšanas divas reizes mēģināja iesniegt būvvaldē būvniecības dokumentāciju, bet būvvalde pieteicējas priekšlikumu noraidīja. Pieteicēja būvvaldes lēmumu neapstrīdēja. Tādējādi pieteicēja nav ievērojusi lietas ārpustiesas izskatīšanas kārtību.</w:t>
      </w:r>
    </w:p>
    <w:p w:rsidR="00ED794D" w:rsidRDefault="009764FC"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[3.2] Pieteicēja ir veikusi apbūvi nedalītā kopīpašumā. Tādējādi uz strīdus būvniecību attiecināmi Civillikuma noteikumi par kopīpašumu. </w:t>
      </w:r>
      <w:proofErr w:type="gramStart"/>
      <w:r>
        <w:rPr>
          <w:rFonts w:ascii="Times New Roman" w:hAnsi="Times New Roman" w:cs="Times New Roman"/>
          <w:sz w:val="24"/>
          <w:szCs w:val="24"/>
        </w:rPr>
        <w:t xml:space="preserve">Ievērojot, ka lietojuma </w:t>
      </w:r>
      <w:r w:rsidR="00ED794D">
        <w:rPr>
          <w:rFonts w:ascii="Times New Roman" w:hAnsi="Times New Roman" w:cs="Times New Roman"/>
          <w:sz w:val="24"/>
          <w:szCs w:val="24"/>
        </w:rPr>
        <w:t>t</w:t>
      </w:r>
      <w:r>
        <w:rPr>
          <w:rFonts w:ascii="Times New Roman" w:hAnsi="Times New Roman" w:cs="Times New Roman"/>
          <w:sz w:val="24"/>
          <w:szCs w:val="24"/>
        </w:rPr>
        <w:t xml:space="preserve">iesības nemaina īpašumtiesību </w:t>
      </w:r>
      <w:r w:rsidR="00ED794D">
        <w:rPr>
          <w:rFonts w:ascii="Times New Roman" w:hAnsi="Times New Roman" w:cs="Times New Roman"/>
          <w:sz w:val="24"/>
          <w:szCs w:val="24"/>
        </w:rPr>
        <w:t>saturu un pieteicēja nav ieguvusi kopīpašnieku saskaņojumu, iestādes</w:t>
      </w:r>
      <w:proofErr w:type="gramEnd"/>
      <w:r w:rsidR="00ED794D">
        <w:rPr>
          <w:rFonts w:ascii="Times New Roman" w:hAnsi="Times New Roman" w:cs="Times New Roman"/>
          <w:sz w:val="24"/>
          <w:szCs w:val="24"/>
        </w:rPr>
        <w:t xml:space="preserve"> noteiktais pienākums atjaunot iepriekšējo stāvokli ir tiesisks. </w:t>
      </w:r>
    </w:p>
    <w:p w:rsidR="009764FC" w:rsidRDefault="00ED794D"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[3.3] Lietā nav konstatējami tādi izņēmuma apstākļi, kas liktu veikt samērīguma kritērija vērtējumu.</w:t>
      </w:r>
    </w:p>
    <w:p w:rsidR="00ED794D" w:rsidRDefault="00ED794D"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[3.4] Ir acīmredzami, ka pieteicējas veiktie būvdarbi nav vērsti uz būves būtības saglabāšanu vai sabrukuma novēršanu. Tādēļ būvdarbi nav atzīstami par kopīpašumam nepieciešamiem.</w:t>
      </w:r>
    </w:p>
    <w:p w:rsidR="005C4744" w:rsidRDefault="005C4744" w:rsidP="005C4744">
      <w:pPr>
        <w:spacing w:after="0"/>
        <w:ind w:firstLine="567"/>
        <w:jc w:val="both"/>
        <w:rPr>
          <w:rFonts w:ascii="Times New Roman" w:hAnsi="Times New Roman" w:cs="Times New Roman"/>
          <w:sz w:val="24"/>
          <w:szCs w:val="24"/>
        </w:rPr>
      </w:pPr>
    </w:p>
    <w:p w:rsidR="005C4744" w:rsidRDefault="005C4744"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[4] Pieteicēj</w:t>
      </w:r>
      <w:r w:rsidR="00301679">
        <w:rPr>
          <w:rFonts w:ascii="Times New Roman" w:hAnsi="Times New Roman" w:cs="Times New Roman"/>
          <w:sz w:val="24"/>
          <w:szCs w:val="24"/>
        </w:rPr>
        <w:t>a</w:t>
      </w:r>
      <w:r>
        <w:rPr>
          <w:rFonts w:ascii="Times New Roman" w:hAnsi="Times New Roman" w:cs="Times New Roman"/>
          <w:sz w:val="24"/>
          <w:szCs w:val="24"/>
        </w:rPr>
        <w:t xml:space="preserve"> iesniedza kasācijas sūdzību par apgabaltiesas spriedumu. Sūdzībā minēti turpmāk norādītie apsvērumi.</w:t>
      </w:r>
    </w:p>
    <w:p w:rsidR="00301679" w:rsidRDefault="005C4744"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[4.1] </w:t>
      </w:r>
      <w:r w:rsidR="00301679">
        <w:rPr>
          <w:rFonts w:ascii="Times New Roman" w:hAnsi="Times New Roman" w:cs="Times New Roman"/>
          <w:sz w:val="24"/>
          <w:szCs w:val="24"/>
        </w:rPr>
        <w:t xml:space="preserve"> </w:t>
      </w:r>
      <w:r w:rsidR="00D84D95">
        <w:rPr>
          <w:rFonts w:ascii="Times New Roman" w:hAnsi="Times New Roman" w:cs="Times New Roman"/>
          <w:sz w:val="24"/>
          <w:szCs w:val="24"/>
        </w:rPr>
        <w:t>Pieteicējai noteiktās lietojuma tiesības uz dzīvokli faktiski paredz dalītā īpašuma pastāvēšanu, ko apgabaltiesa nav ņēmusi vērā un tādējādi nav piemērojusi lietā Dzīvokļ</w:t>
      </w:r>
      <w:r w:rsidR="00716FFB">
        <w:rPr>
          <w:rFonts w:ascii="Times New Roman" w:hAnsi="Times New Roman" w:cs="Times New Roman"/>
          <w:sz w:val="24"/>
          <w:szCs w:val="24"/>
        </w:rPr>
        <w:t>a</w:t>
      </w:r>
      <w:r w:rsidR="00D84D95">
        <w:rPr>
          <w:rFonts w:ascii="Times New Roman" w:hAnsi="Times New Roman" w:cs="Times New Roman"/>
          <w:sz w:val="24"/>
          <w:szCs w:val="24"/>
        </w:rPr>
        <w:t xml:space="preserve"> īpašuma likuma normas.</w:t>
      </w:r>
    </w:p>
    <w:p w:rsidR="005C4744" w:rsidRDefault="005C4744"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[4.2] </w:t>
      </w:r>
      <w:r w:rsidR="00D84D95">
        <w:rPr>
          <w:rFonts w:ascii="Times New Roman" w:hAnsi="Times New Roman" w:cs="Times New Roman"/>
          <w:sz w:val="24"/>
          <w:szCs w:val="24"/>
        </w:rPr>
        <w:t>Tiesa nav vērtējusi samērīgumu pieteicējai noteiktajam pienākumam atjaunot iepriekšējo stāvokli. Iestāde pēc būtības neiebilst pieteicējas izvirzītajiem tehniskajiem risinājumiem. Vienīgā, kas iebilst pret būvniecību,</w:t>
      </w:r>
      <w:r w:rsidR="00E92F0E">
        <w:rPr>
          <w:rFonts w:ascii="Times New Roman" w:hAnsi="Times New Roman" w:cs="Times New Roman"/>
          <w:sz w:val="24"/>
          <w:szCs w:val="24"/>
        </w:rPr>
        <w:t xml:space="preserve"> ir trešā persona, tomēr vienīgā, kas var lietot strīdus dzīvokli, ir pieteicēja.</w:t>
      </w:r>
    </w:p>
    <w:p w:rsidR="005C4744" w:rsidRDefault="005C4744" w:rsidP="00ED794D">
      <w:pPr>
        <w:spacing w:after="0"/>
        <w:ind w:firstLine="567"/>
        <w:jc w:val="both"/>
        <w:rPr>
          <w:rFonts w:ascii="Times New Roman" w:hAnsi="Times New Roman" w:cs="Times New Roman"/>
          <w:sz w:val="24"/>
          <w:szCs w:val="24"/>
        </w:rPr>
      </w:pPr>
      <w:r>
        <w:rPr>
          <w:rFonts w:ascii="Times New Roman" w:hAnsi="Times New Roman" w:cs="Times New Roman"/>
          <w:sz w:val="24"/>
          <w:szCs w:val="24"/>
        </w:rPr>
        <w:t>[4.3] </w:t>
      </w:r>
      <w:r w:rsidR="00E92F0E">
        <w:rPr>
          <w:rFonts w:ascii="Times New Roman" w:hAnsi="Times New Roman" w:cs="Times New Roman"/>
          <w:sz w:val="24"/>
          <w:szCs w:val="24"/>
        </w:rPr>
        <w:t>Tāpat tiesa nav izdarījusi lietderības apsvērumus. Nenesošu starpsienu pārbūve</w:t>
      </w:r>
      <w:r w:rsidR="00ED794D">
        <w:rPr>
          <w:rFonts w:ascii="Times New Roman" w:hAnsi="Times New Roman" w:cs="Times New Roman"/>
          <w:sz w:val="24"/>
          <w:szCs w:val="24"/>
        </w:rPr>
        <w:t xml:space="preserve"> nevienam citam kopīpašniekam nekaitē.</w:t>
      </w:r>
    </w:p>
    <w:p w:rsidR="005E7055" w:rsidRDefault="005E7055" w:rsidP="00ED794D">
      <w:pPr>
        <w:spacing w:after="0"/>
        <w:ind w:firstLine="567"/>
        <w:jc w:val="both"/>
        <w:rPr>
          <w:rFonts w:ascii="Times New Roman" w:hAnsi="Times New Roman" w:cs="Times New Roman"/>
          <w:sz w:val="24"/>
          <w:szCs w:val="24"/>
        </w:rPr>
      </w:pPr>
    </w:p>
    <w:p w:rsidR="005E7055" w:rsidRDefault="005E7055" w:rsidP="00ED794D">
      <w:pPr>
        <w:spacing w:after="0"/>
        <w:ind w:firstLine="567"/>
        <w:jc w:val="both"/>
        <w:rPr>
          <w:rFonts w:ascii="Times New Roman" w:hAnsi="Times New Roman" w:cs="Times New Roman"/>
          <w:sz w:val="24"/>
          <w:szCs w:val="24"/>
        </w:rPr>
      </w:pPr>
      <w:r>
        <w:rPr>
          <w:rFonts w:ascii="Times New Roman" w:hAnsi="Times New Roman" w:cs="Times New Roman"/>
          <w:sz w:val="24"/>
          <w:szCs w:val="24"/>
        </w:rPr>
        <w:t>[5] Rīgas domes Pilsētas attīstības departaments iesniedza paskaidrojumu, norādot, ka kasācijas sūdzība nav pamatota.</w:t>
      </w:r>
    </w:p>
    <w:p w:rsidR="005C4744" w:rsidRDefault="005C4744" w:rsidP="005C4744">
      <w:pPr>
        <w:spacing w:after="0"/>
        <w:ind w:firstLine="567"/>
        <w:jc w:val="both"/>
        <w:rPr>
          <w:rFonts w:ascii="Times New Roman" w:hAnsi="Times New Roman" w:cs="Times New Roman"/>
          <w:sz w:val="24"/>
          <w:szCs w:val="24"/>
        </w:rPr>
      </w:pPr>
    </w:p>
    <w:p w:rsidR="005C4744" w:rsidRDefault="005C4744" w:rsidP="005C4744">
      <w:pPr>
        <w:spacing w:after="0"/>
        <w:jc w:val="center"/>
        <w:rPr>
          <w:rFonts w:ascii="Times New Roman" w:hAnsi="Times New Roman" w:cs="Times New Roman"/>
          <w:b/>
          <w:sz w:val="24"/>
          <w:szCs w:val="24"/>
        </w:rPr>
      </w:pPr>
      <w:r>
        <w:rPr>
          <w:rFonts w:ascii="Times New Roman" w:hAnsi="Times New Roman" w:cs="Times New Roman"/>
          <w:b/>
          <w:sz w:val="24"/>
          <w:szCs w:val="24"/>
        </w:rPr>
        <w:t>Motīvu daļa</w:t>
      </w:r>
    </w:p>
    <w:p w:rsidR="005C4744" w:rsidRDefault="005C4744" w:rsidP="005C4744">
      <w:pPr>
        <w:spacing w:after="0"/>
        <w:ind w:firstLine="567"/>
        <w:jc w:val="both"/>
        <w:rPr>
          <w:rFonts w:ascii="Times New Roman" w:hAnsi="Times New Roman" w:cs="Times New Roman"/>
          <w:sz w:val="24"/>
          <w:szCs w:val="24"/>
        </w:rPr>
      </w:pPr>
    </w:p>
    <w:p w:rsidR="00E509E5" w:rsidRDefault="005C4744"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5E7055">
        <w:rPr>
          <w:rFonts w:ascii="Times New Roman" w:hAnsi="Times New Roman" w:cs="Times New Roman"/>
          <w:sz w:val="24"/>
          <w:szCs w:val="24"/>
        </w:rPr>
        <w:t>6</w:t>
      </w:r>
      <w:r>
        <w:rPr>
          <w:rFonts w:ascii="Times New Roman" w:hAnsi="Times New Roman" w:cs="Times New Roman"/>
          <w:sz w:val="24"/>
          <w:szCs w:val="24"/>
        </w:rPr>
        <w:t>] </w:t>
      </w:r>
      <w:r w:rsidR="003A1911">
        <w:rPr>
          <w:rFonts w:ascii="Times New Roman" w:hAnsi="Times New Roman" w:cs="Times New Roman"/>
          <w:sz w:val="24"/>
          <w:szCs w:val="24"/>
        </w:rPr>
        <w:t xml:space="preserve">Lietā ir strīds par to, vai </w:t>
      </w:r>
      <w:r w:rsidR="008C25C4">
        <w:rPr>
          <w:rFonts w:ascii="Times New Roman" w:hAnsi="Times New Roman" w:cs="Times New Roman"/>
          <w:sz w:val="24"/>
          <w:szCs w:val="24"/>
        </w:rPr>
        <w:t xml:space="preserve">pieteicējas veiktā </w:t>
      </w:r>
      <w:r w:rsidR="003A1911">
        <w:rPr>
          <w:rFonts w:ascii="Times New Roman" w:hAnsi="Times New Roman" w:cs="Times New Roman"/>
          <w:sz w:val="24"/>
          <w:szCs w:val="24"/>
        </w:rPr>
        <w:t xml:space="preserve">būvniecība ir saskaņojama ar </w:t>
      </w:r>
      <w:r w:rsidR="008C25C4">
        <w:rPr>
          <w:rFonts w:ascii="Times New Roman" w:hAnsi="Times New Roman" w:cs="Times New Roman"/>
          <w:sz w:val="24"/>
          <w:szCs w:val="24"/>
        </w:rPr>
        <w:t xml:space="preserve">pārējiem </w:t>
      </w:r>
      <w:r w:rsidR="003A1911">
        <w:rPr>
          <w:rFonts w:ascii="Times New Roman" w:hAnsi="Times New Roman" w:cs="Times New Roman"/>
          <w:sz w:val="24"/>
          <w:szCs w:val="24"/>
        </w:rPr>
        <w:t>nekustamā īpašuma kopīpašniekiem</w:t>
      </w:r>
      <w:r w:rsidR="00CB10BC">
        <w:rPr>
          <w:rFonts w:ascii="Times New Roman" w:hAnsi="Times New Roman" w:cs="Times New Roman"/>
          <w:sz w:val="24"/>
          <w:szCs w:val="24"/>
        </w:rPr>
        <w:t xml:space="preserve"> un vai šāds saskaņojums </w:t>
      </w:r>
      <w:r w:rsidR="00AC4107">
        <w:rPr>
          <w:rFonts w:ascii="Times New Roman" w:hAnsi="Times New Roman" w:cs="Times New Roman"/>
          <w:sz w:val="24"/>
          <w:szCs w:val="24"/>
        </w:rPr>
        <w:t xml:space="preserve">jau </w:t>
      </w:r>
      <w:r w:rsidR="00CB10BC">
        <w:rPr>
          <w:rFonts w:ascii="Times New Roman" w:hAnsi="Times New Roman" w:cs="Times New Roman"/>
          <w:sz w:val="24"/>
          <w:szCs w:val="24"/>
        </w:rPr>
        <w:t>nepastāv</w:t>
      </w:r>
      <w:r w:rsidR="006F3D91">
        <w:rPr>
          <w:rFonts w:ascii="Times New Roman" w:hAnsi="Times New Roman" w:cs="Times New Roman"/>
          <w:sz w:val="24"/>
          <w:szCs w:val="24"/>
        </w:rPr>
        <w:t>,</w:t>
      </w:r>
      <w:r w:rsidR="003A1911">
        <w:rPr>
          <w:rFonts w:ascii="Times New Roman" w:hAnsi="Times New Roman" w:cs="Times New Roman"/>
          <w:sz w:val="24"/>
          <w:szCs w:val="24"/>
        </w:rPr>
        <w:t xml:space="preserve"> un līdz ar to par</w:t>
      </w:r>
      <w:r>
        <w:rPr>
          <w:rFonts w:ascii="Times New Roman" w:hAnsi="Times New Roman" w:cs="Times New Roman"/>
          <w:sz w:val="24"/>
          <w:szCs w:val="24"/>
        </w:rPr>
        <w:t xml:space="preserve"> patvaļīgās būvniecības lietas risinājumu. </w:t>
      </w:r>
      <w:r w:rsidR="00CB10BC">
        <w:rPr>
          <w:rFonts w:ascii="Times New Roman" w:hAnsi="Times New Roman" w:cs="Times New Roman"/>
          <w:sz w:val="24"/>
          <w:szCs w:val="24"/>
        </w:rPr>
        <w:t>B</w:t>
      </w:r>
      <w:r w:rsidR="00FC04F0">
        <w:rPr>
          <w:rFonts w:ascii="Times New Roman" w:hAnsi="Times New Roman" w:cs="Times New Roman"/>
          <w:sz w:val="24"/>
          <w:szCs w:val="24"/>
        </w:rPr>
        <w:t>ūvniecība</w:t>
      </w:r>
      <w:r w:rsidR="00F556B7">
        <w:rPr>
          <w:rFonts w:ascii="Times New Roman" w:hAnsi="Times New Roman" w:cs="Times New Roman"/>
          <w:sz w:val="24"/>
          <w:szCs w:val="24"/>
        </w:rPr>
        <w:t xml:space="preserve"> </w:t>
      </w:r>
      <w:r w:rsidR="00CB10BC">
        <w:rPr>
          <w:rFonts w:ascii="Times New Roman" w:hAnsi="Times New Roman" w:cs="Times New Roman"/>
          <w:sz w:val="24"/>
          <w:szCs w:val="24"/>
        </w:rPr>
        <w:t>veikta</w:t>
      </w:r>
      <w:proofErr w:type="gramStart"/>
      <w:r w:rsidR="00CB10BC">
        <w:rPr>
          <w:rFonts w:ascii="Times New Roman" w:hAnsi="Times New Roman" w:cs="Times New Roman"/>
          <w:sz w:val="24"/>
          <w:szCs w:val="24"/>
        </w:rPr>
        <w:t xml:space="preserve"> </w:t>
      </w:r>
      <w:r w:rsidR="00F556B7">
        <w:rPr>
          <w:rFonts w:ascii="Times New Roman" w:hAnsi="Times New Roman" w:cs="Times New Roman"/>
          <w:sz w:val="24"/>
          <w:szCs w:val="24"/>
        </w:rPr>
        <w:t>un</w:t>
      </w:r>
      <w:proofErr w:type="gramEnd"/>
      <w:r w:rsidR="00F556B7">
        <w:rPr>
          <w:rFonts w:ascii="Times New Roman" w:hAnsi="Times New Roman" w:cs="Times New Roman"/>
          <w:sz w:val="24"/>
          <w:szCs w:val="24"/>
        </w:rPr>
        <w:t xml:space="preserve"> iestād</w:t>
      </w:r>
      <w:r w:rsidR="00FC04F0">
        <w:rPr>
          <w:rFonts w:ascii="Times New Roman" w:hAnsi="Times New Roman" w:cs="Times New Roman"/>
          <w:sz w:val="24"/>
          <w:szCs w:val="24"/>
        </w:rPr>
        <w:t>e</w:t>
      </w:r>
      <w:r w:rsidR="00F556B7">
        <w:rPr>
          <w:rFonts w:ascii="Times New Roman" w:hAnsi="Times New Roman" w:cs="Times New Roman"/>
          <w:sz w:val="24"/>
          <w:szCs w:val="24"/>
        </w:rPr>
        <w:t>s lēmums tā pārsūdzētajā daļā</w:t>
      </w:r>
      <w:r w:rsidR="00E509E5">
        <w:rPr>
          <w:rFonts w:ascii="Times New Roman" w:hAnsi="Times New Roman" w:cs="Times New Roman"/>
          <w:sz w:val="24"/>
          <w:szCs w:val="24"/>
        </w:rPr>
        <w:t xml:space="preserve"> </w:t>
      </w:r>
      <w:r w:rsidR="00F556B7">
        <w:rPr>
          <w:rFonts w:ascii="Times New Roman" w:hAnsi="Times New Roman" w:cs="Times New Roman"/>
          <w:sz w:val="24"/>
          <w:szCs w:val="24"/>
        </w:rPr>
        <w:t xml:space="preserve">veidots no trīs daļām – par </w:t>
      </w:r>
      <w:r w:rsidR="008C25C4">
        <w:rPr>
          <w:rFonts w:ascii="Times New Roman" w:hAnsi="Times New Roman" w:cs="Times New Roman"/>
          <w:sz w:val="24"/>
          <w:szCs w:val="24"/>
        </w:rPr>
        <w:t xml:space="preserve">starpsienu pārbūvi, </w:t>
      </w:r>
      <w:r w:rsidR="00F556B7">
        <w:rPr>
          <w:rFonts w:ascii="Times New Roman" w:hAnsi="Times New Roman" w:cs="Times New Roman"/>
          <w:sz w:val="24"/>
          <w:szCs w:val="24"/>
        </w:rPr>
        <w:t>krāsns maiņu un logu maiņu.</w:t>
      </w:r>
      <w:r w:rsidR="00E509E5">
        <w:rPr>
          <w:rFonts w:ascii="Times New Roman" w:hAnsi="Times New Roman" w:cs="Times New Roman"/>
          <w:sz w:val="24"/>
          <w:szCs w:val="24"/>
        </w:rPr>
        <w:t xml:space="preserve"> </w:t>
      </w:r>
      <w:r w:rsidR="00F556B7">
        <w:rPr>
          <w:rFonts w:ascii="Times New Roman" w:hAnsi="Times New Roman" w:cs="Times New Roman"/>
          <w:sz w:val="24"/>
          <w:szCs w:val="24"/>
        </w:rPr>
        <w:t>Šādi iecere vērtējama arī tiesā, pamatojot pareizo risinājumu – iepriekšējā stāvokļa atjaunošanu vai iespēju legalizēt būvniecību – attiecībā par katru ieceres daļu.</w:t>
      </w:r>
    </w:p>
    <w:p w:rsidR="00E509E5" w:rsidRDefault="00E509E5" w:rsidP="005C4744">
      <w:pPr>
        <w:spacing w:after="0"/>
        <w:ind w:firstLine="567"/>
        <w:jc w:val="both"/>
        <w:rPr>
          <w:rFonts w:ascii="Times New Roman" w:hAnsi="Times New Roman" w:cs="Times New Roman"/>
          <w:sz w:val="24"/>
          <w:szCs w:val="24"/>
        </w:rPr>
      </w:pPr>
    </w:p>
    <w:p w:rsidR="00383B99" w:rsidRDefault="00F556B7" w:rsidP="00383B9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5E7055">
        <w:rPr>
          <w:rFonts w:ascii="Times New Roman" w:hAnsi="Times New Roman" w:cs="Times New Roman"/>
          <w:sz w:val="24"/>
          <w:szCs w:val="24"/>
        </w:rPr>
        <w:t>7</w:t>
      </w:r>
      <w:r>
        <w:rPr>
          <w:rFonts w:ascii="Times New Roman" w:hAnsi="Times New Roman" w:cs="Times New Roman"/>
          <w:sz w:val="24"/>
          <w:szCs w:val="24"/>
        </w:rPr>
        <w:t>] </w:t>
      </w:r>
      <w:r w:rsidR="00CB10BC">
        <w:rPr>
          <w:rFonts w:ascii="Times New Roman" w:hAnsi="Times New Roman" w:cs="Times New Roman"/>
          <w:sz w:val="24"/>
          <w:szCs w:val="24"/>
        </w:rPr>
        <w:t>A</w:t>
      </w:r>
      <w:r w:rsidR="00FC04F0">
        <w:rPr>
          <w:rFonts w:ascii="Times New Roman" w:hAnsi="Times New Roman" w:cs="Times New Roman"/>
          <w:sz w:val="24"/>
          <w:szCs w:val="24"/>
        </w:rPr>
        <w:t>pgabaltiesa</w:t>
      </w:r>
      <w:r w:rsidR="00CB10BC">
        <w:rPr>
          <w:rFonts w:ascii="Times New Roman" w:hAnsi="Times New Roman" w:cs="Times New Roman"/>
          <w:sz w:val="24"/>
          <w:szCs w:val="24"/>
        </w:rPr>
        <w:t xml:space="preserve"> pareizi norādījusi, ka </w:t>
      </w:r>
      <w:r w:rsidR="00FC04F0">
        <w:rPr>
          <w:rFonts w:ascii="Times New Roman" w:hAnsi="Times New Roman" w:cs="Times New Roman"/>
          <w:sz w:val="24"/>
          <w:szCs w:val="24"/>
        </w:rPr>
        <w:t>d</w:t>
      </w:r>
      <w:r w:rsidR="00CA249F">
        <w:rPr>
          <w:rFonts w:ascii="Times New Roman" w:hAnsi="Times New Roman" w:cs="Times New Roman"/>
          <w:sz w:val="24"/>
          <w:szCs w:val="24"/>
        </w:rPr>
        <w:t xml:space="preserve">zīvokļu īpašumos nesadalītu dzīvojamo māju kopīpašuma tiesību </w:t>
      </w:r>
      <w:r w:rsidR="00EF741D">
        <w:rPr>
          <w:rFonts w:ascii="Times New Roman" w:hAnsi="Times New Roman" w:cs="Times New Roman"/>
          <w:sz w:val="24"/>
          <w:szCs w:val="24"/>
        </w:rPr>
        <w:t>īstenošanai</w:t>
      </w:r>
      <w:r w:rsidR="00CA249F">
        <w:rPr>
          <w:rFonts w:ascii="Times New Roman" w:hAnsi="Times New Roman" w:cs="Times New Roman"/>
          <w:sz w:val="24"/>
          <w:szCs w:val="24"/>
        </w:rPr>
        <w:t xml:space="preserve"> piemērojami Civillikuma, nevis Dzīvokļ</w:t>
      </w:r>
      <w:r w:rsidR="00F258FB">
        <w:rPr>
          <w:rFonts w:ascii="Times New Roman" w:hAnsi="Times New Roman" w:cs="Times New Roman"/>
          <w:sz w:val="24"/>
          <w:szCs w:val="24"/>
        </w:rPr>
        <w:t>a</w:t>
      </w:r>
      <w:r w:rsidR="00CA249F">
        <w:rPr>
          <w:rFonts w:ascii="Times New Roman" w:hAnsi="Times New Roman" w:cs="Times New Roman"/>
          <w:sz w:val="24"/>
          <w:szCs w:val="24"/>
        </w:rPr>
        <w:t xml:space="preserve"> īpašuma likuma noteikumi</w:t>
      </w:r>
      <w:r w:rsidR="00E509E5">
        <w:rPr>
          <w:rFonts w:ascii="Times New Roman" w:hAnsi="Times New Roman" w:cs="Times New Roman"/>
          <w:sz w:val="24"/>
          <w:szCs w:val="24"/>
        </w:rPr>
        <w:t xml:space="preserve">. </w:t>
      </w:r>
      <w:r w:rsidR="00383B99">
        <w:rPr>
          <w:rFonts w:ascii="Times New Roman" w:hAnsi="Times New Roman" w:cs="Times New Roman"/>
          <w:sz w:val="24"/>
          <w:szCs w:val="24"/>
        </w:rPr>
        <w:t>Pieteicēja</w:t>
      </w:r>
      <w:r w:rsidR="005A32D4">
        <w:rPr>
          <w:rFonts w:ascii="Times New Roman" w:hAnsi="Times New Roman" w:cs="Times New Roman"/>
          <w:sz w:val="24"/>
          <w:szCs w:val="24"/>
        </w:rPr>
        <w:t>s</w:t>
      </w:r>
      <w:r w:rsidR="00383B99">
        <w:rPr>
          <w:rFonts w:ascii="Times New Roman" w:hAnsi="Times New Roman" w:cs="Times New Roman"/>
          <w:sz w:val="24"/>
          <w:szCs w:val="24"/>
        </w:rPr>
        <w:t xml:space="preserve"> argumenti šajā ziņā nav pareizi. </w:t>
      </w:r>
      <w:r w:rsidR="005A32D4">
        <w:rPr>
          <w:rFonts w:ascii="Times New Roman" w:hAnsi="Times New Roman" w:cs="Times New Roman"/>
          <w:sz w:val="24"/>
          <w:szCs w:val="24"/>
        </w:rPr>
        <w:t xml:space="preserve">Kopīpašums var tikt izbeigts noteiktā kārtībā, un radot jaunus patstāvīgus īpašumus. </w:t>
      </w:r>
      <w:r w:rsidR="00383B99">
        <w:rPr>
          <w:rFonts w:ascii="Times New Roman" w:hAnsi="Times New Roman" w:cs="Times New Roman"/>
          <w:sz w:val="24"/>
          <w:szCs w:val="24"/>
        </w:rPr>
        <w:t>Kopīpašuma lietošanas kārtība</w:t>
      </w:r>
      <w:r w:rsidR="00CB10BC">
        <w:rPr>
          <w:rFonts w:ascii="Times New Roman" w:hAnsi="Times New Roman" w:cs="Times New Roman"/>
          <w:sz w:val="24"/>
          <w:szCs w:val="24"/>
        </w:rPr>
        <w:t xml:space="preserve">, ja tāda ir noteikta, </w:t>
      </w:r>
      <w:r w:rsidR="00383B99">
        <w:rPr>
          <w:rFonts w:ascii="Times New Roman" w:hAnsi="Times New Roman" w:cs="Times New Roman"/>
          <w:sz w:val="24"/>
          <w:szCs w:val="24"/>
        </w:rPr>
        <w:t>neizbeidz kopīpašumu</w:t>
      </w:r>
      <w:r w:rsidR="00CB10BC">
        <w:rPr>
          <w:rFonts w:ascii="Times New Roman" w:hAnsi="Times New Roman" w:cs="Times New Roman"/>
          <w:sz w:val="24"/>
          <w:szCs w:val="24"/>
        </w:rPr>
        <w:t xml:space="preserve"> un </w:t>
      </w:r>
      <w:r w:rsidR="00383B99">
        <w:rPr>
          <w:rFonts w:ascii="Times New Roman" w:hAnsi="Times New Roman" w:cs="Times New Roman"/>
          <w:sz w:val="24"/>
          <w:szCs w:val="24"/>
        </w:rPr>
        <w:t xml:space="preserve">nenozīmē, ka lietošanā nodotā daļa pēc būtības atbilst dzīvokļa īpašumam </w:t>
      </w:r>
      <w:r w:rsidR="00383B99" w:rsidRPr="00CF715B">
        <w:rPr>
          <w:rFonts w:ascii="Times New Roman" w:hAnsi="Times New Roman" w:cs="Times New Roman"/>
          <w:sz w:val="24"/>
          <w:szCs w:val="24"/>
        </w:rPr>
        <w:t>Dzīvokļ</w:t>
      </w:r>
      <w:r w:rsidR="00CF715B" w:rsidRPr="00CF715B">
        <w:rPr>
          <w:rFonts w:ascii="Times New Roman" w:hAnsi="Times New Roman" w:cs="Times New Roman"/>
          <w:sz w:val="24"/>
          <w:szCs w:val="24"/>
        </w:rPr>
        <w:t>a</w:t>
      </w:r>
      <w:r w:rsidR="00383B99">
        <w:rPr>
          <w:rFonts w:ascii="Times New Roman" w:hAnsi="Times New Roman" w:cs="Times New Roman"/>
          <w:sz w:val="24"/>
          <w:szCs w:val="24"/>
        </w:rPr>
        <w:t xml:space="preserve"> īpašum</w:t>
      </w:r>
      <w:r w:rsidR="00CF715B">
        <w:rPr>
          <w:rFonts w:ascii="Times New Roman" w:hAnsi="Times New Roman" w:cs="Times New Roman"/>
          <w:sz w:val="24"/>
          <w:szCs w:val="24"/>
        </w:rPr>
        <w:t>a</w:t>
      </w:r>
      <w:r w:rsidR="00383B99">
        <w:rPr>
          <w:rFonts w:ascii="Times New Roman" w:hAnsi="Times New Roman" w:cs="Times New Roman"/>
          <w:sz w:val="24"/>
          <w:szCs w:val="24"/>
        </w:rPr>
        <w:t xml:space="preserve"> likuma izpratnē. </w:t>
      </w:r>
      <w:r w:rsidR="00CB10BC">
        <w:rPr>
          <w:rFonts w:ascii="Times New Roman" w:hAnsi="Times New Roman" w:cs="Times New Roman"/>
          <w:sz w:val="24"/>
          <w:szCs w:val="24"/>
        </w:rPr>
        <w:t xml:space="preserve">Nosakot kopīpašuma dalītu lietošanu, tiek dalīta nevis pati kopējā lieta, bet tikai tās lietošana. </w:t>
      </w:r>
      <w:r w:rsidR="00383B99">
        <w:rPr>
          <w:rFonts w:ascii="Times New Roman" w:hAnsi="Times New Roman" w:cs="Times New Roman"/>
          <w:sz w:val="24"/>
          <w:szCs w:val="24"/>
        </w:rPr>
        <w:t xml:space="preserve">Kopīpašums kā īpašuma aprobežojums saglabā savu dabu līdz tā sadalīšanai atsevišķos īpašumos un atsevišķo īpašumu ierakstīšanai zemesgrāmatā. </w:t>
      </w:r>
      <w:r w:rsidR="00981523" w:rsidRPr="005E7055">
        <w:rPr>
          <w:rFonts w:ascii="Times New Roman" w:hAnsi="Times New Roman" w:cs="Times New Roman"/>
          <w:sz w:val="24"/>
          <w:szCs w:val="24"/>
        </w:rPr>
        <w:t xml:space="preserve">Kā norādīts gan </w:t>
      </w:r>
      <w:r w:rsidR="00CA6823" w:rsidRPr="005E7055">
        <w:rPr>
          <w:rFonts w:ascii="Times New Roman" w:hAnsi="Times New Roman" w:cs="Times New Roman"/>
          <w:sz w:val="24"/>
          <w:szCs w:val="24"/>
        </w:rPr>
        <w:t xml:space="preserve">juridiskajā literatūrā, </w:t>
      </w:r>
      <w:r w:rsidR="00981523" w:rsidRPr="005E7055">
        <w:rPr>
          <w:rFonts w:ascii="Times New Roman" w:hAnsi="Times New Roman" w:cs="Times New Roman"/>
          <w:sz w:val="24"/>
          <w:szCs w:val="24"/>
        </w:rPr>
        <w:t>gan tiesas praksē, kopīpašums nav vēlam</w:t>
      </w:r>
      <w:r w:rsidR="00071ABF" w:rsidRPr="005E7055">
        <w:rPr>
          <w:rFonts w:ascii="Times New Roman" w:hAnsi="Times New Roman" w:cs="Times New Roman"/>
          <w:sz w:val="24"/>
          <w:szCs w:val="24"/>
        </w:rPr>
        <w:t>ākais</w:t>
      </w:r>
      <w:r w:rsidR="00981523" w:rsidRPr="005E7055">
        <w:rPr>
          <w:rFonts w:ascii="Times New Roman" w:hAnsi="Times New Roman" w:cs="Times New Roman"/>
          <w:sz w:val="24"/>
          <w:szCs w:val="24"/>
        </w:rPr>
        <w:t xml:space="preserve"> īpašuma veids. Kopīpašuma būtība rada neizbēgamas grūtības citastarp attiecībā uz kopīpašnieku vienošanos par kopīgās lietas lietošanu </w:t>
      </w:r>
      <w:proofErr w:type="gramStart"/>
      <w:r w:rsidR="00981523" w:rsidRPr="005E7055">
        <w:rPr>
          <w:rFonts w:ascii="Times New Roman" w:hAnsi="Times New Roman" w:cs="Times New Roman"/>
          <w:sz w:val="24"/>
          <w:szCs w:val="24"/>
        </w:rPr>
        <w:t>(</w:t>
      </w:r>
      <w:proofErr w:type="gramEnd"/>
      <w:r w:rsidR="008C5044" w:rsidRPr="005E7055">
        <w:rPr>
          <w:rFonts w:ascii="Times New Roman" w:hAnsi="Times New Roman" w:cs="Times New Roman"/>
          <w:i/>
          <w:sz w:val="24"/>
          <w:szCs w:val="24"/>
        </w:rPr>
        <w:t xml:space="preserve">Čakste K. Civiltiesības. Lekcijas. Raksti. </w:t>
      </w:r>
      <w:r w:rsidR="008C5044" w:rsidRPr="005E7055">
        <w:rPr>
          <w:rFonts w:ascii="Times New Roman" w:hAnsi="Times New Roman" w:cs="Times New Roman"/>
          <w:i/>
          <w:sz w:val="24"/>
          <w:szCs w:val="24"/>
        </w:rPr>
        <w:lastRenderedPageBreak/>
        <w:t>Apgāds Zvaigzne ABC, 2011, 87.lpp., Grūtups A., Kalniņš E. Civillikuma komentāri. Trešā d</w:t>
      </w:r>
      <w:r w:rsidR="00071ABF" w:rsidRPr="005E7055">
        <w:rPr>
          <w:rFonts w:ascii="Times New Roman" w:hAnsi="Times New Roman" w:cs="Times New Roman"/>
          <w:i/>
          <w:sz w:val="24"/>
          <w:szCs w:val="24"/>
        </w:rPr>
        <w:t>aļa</w:t>
      </w:r>
      <w:r w:rsidR="008C5044" w:rsidRPr="005E7055">
        <w:rPr>
          <w:rFonts w:ascii="Times New Roman" w:hAnsi="Times New Roman" w:cs="Times New Roman"/>
          <w:i/>
          <w:sz w:val="24"/>
          <w:szCs w:val="24"/>
        </w:rPr>
        <w:t xml:space="preserve">. Lietu tiesības. Īpašums. Otrais papildinātais izdevums. Rīga: Tiesu namu aģentūra, 2002, 275.lpp., </w:t>
      </w:r>
      <w:r w:rsidR="00981523" w:rsidRPr="005E7055">
        <w:rPr>
          <w:rFonts w:ascii="Times New Roman" w:hAnsi="Times New Roman" w:cs="Times New Roman"/>
          <w:i/>
          <w:sz w:val="24"/>
          <w:szCs w:val="24"/>
        </w:rPr>
        <w:t xml:space="preserve">Satversmes tiesas </w:t>
      </w:r>
      <w:proofErr w:type="gramStart"/>
      <w:r w:rsidR="00981523" w:rsidRPr="005E7055">
        <w:rPr>
          <w:rFonts w:ascii="Times New Roman" w:hAnsi="Times New Roman" w:cs="Times New Roman"/>
          <w:i/>
          <w:sz w:val="24"/>
          <w:szCs w:val="24"/>
        </w:rPr>
        <w:t>2011.gada</w:t>
      </w:r>
      <w:proofErr w:type="gramEnd"/>
      <w:r w:rsidR="00981523" w:rsidRPr="005E7055">
        <w:rPr>
          <w:rFonts w:ascii="Times New Roman" w:hAnsi="Times New Roman" w:cs="Times New Roman"/>
          <w:i/>
          <w:sz w:val="24"/>
          <w:szCs w:val="24"/>
        </w:rPr>
        <w:t xml:space="preserve"> 25.oktobra sprieduma lietā Nr. 2011-01-01 14.3.punkts</w:t>
      </w:r>
      <w:r w:rsidR="00981523" w:rsidRPr="005E7055">
        <w:rPr>
          <w:rFonts w:ascii="Times New Roman" w:hAnsi="Times New Roman" w:cs="Times New Roman"/>
          <w:sz w:val="24"/>
          <w:szCs w:val="24"/>
        </w:rPr>
        <w:t xml:space="preserve">).  </w:t>
      </w:r>
      <w:r w:rsidR="00071ABF" w:rsidRPr="005E7055">
        <w:rPr>
          <w:rFonts w:ascii="Times New Roman" w:hAnsi="Times New Roman" w:cs="Times New Roman"/>
          <w:sz w:val="24"/>
          <w:szCs w:val="24"/>
        </w:rPr>
        <w:t>Tādēļ</w:t>
      </w:r>
      <w:r w:rsidR="00071ABF">
        <w:rPr>
          <w:rFonts w:ascii="Times New Roman" w:hAnsi="Times New Roman" w:cs="Times New Roman"/>
          <w:sz w:val="24"/>
          <w:szCs w:val="24"/>
        </w:rPr>
        <w:t xml:space="preserve"> </w:t>
      </w:r>
      <w:r w:rsidR="00383B99">
        <w:rPr>
          <w:rFonts w:ascii="Times New Roman" w:hAnsi="Times New Roman" w:cs="Times New Roman"/>
          <w:sz w:val="24"/>
          <w:szCs w:val="24"/>
        </w:rPr>
        <w:t xml:space="preserve">Civillikuma </w:t>
      </w:r>
      <w:proofErr w:type="gramStart"/>
      <w:r w:rsidR="00383B99">
        <w:rPr>
          <w:rFonts w:ascii="Times New Roman" w:hAnsi="Times New Roman" w:cs="Times New Roman"/>
          <w:sz w:val="24"/>
          <w:szCs w:val="24"/>
        </w:rPr>
        <w:t>1074.pants</w:t>
      </w:r>
      <w:proofErr w:type="gramEnd"/>
      <w:r w:rsidR="00383B99">
        <w:rPr>
          <w:rFonts w:ascii="Times New Roman" w:hAnsi="Times New Roman" w:cs="Times New Roman"/>
          <w:sz w:val="24"/>
          <w:szCs w:val="24"/>
        </w:rPr>
        <w:t xml:space="preserve"> paredz, ka nevienu kopīpašnieku nevar piespiest palikt kopīpašumā, ja vien tā nodibināšanas noteikumi nerunā tam pretim; turpretim katrs kopīpašnieks var katrā laikā prasīt dalīšanu. Tādējādi kopīpašnieki </w:t>
      </w:r>
      <w:r w:rsidR="00E54FC8">
        <w:rPr>
          <w:rFonts w:ascii="Times New Roman" w:hAnsi="Times New Roman" w:cs="Times New Roman"/>
          <w:sz w:val="24"/>
          <w:szCs w:val="24"/>
        </w:rPr>
        <w:t>kopīpašumu</w:t>
      </w:r>
      <w:r w:rsidR="00383B99">
        <w:rPr>
          <w:rFonts w:ascii="Times New Roman" w:hAnsi="Times New Roman" w:cs="Times New Roman"/>
          <w:sz w:val="24"/>
          <w:szCs w:val="24"/>
        </w:rPr>
        <w:t xml:space="preserve"> var izbeigt, bet tamdēļ kopīpašniekiem ir jārīkojas pašiem. Savukārt līdz tam </w:t>
      </w:r>
      <w:r w:rsidR="00E54FC8">
        <w:rPr>
          <w:rFonts w:ascii="Times New Roman" w:hAnsi="Times New Roman" w:cs="Times New Roman"/>
          <w:sz w:val="24"/>
          <w:szCs w:val="24"/>
        </w:rPr>
        <w:t>viņiem</w:t>
      </w:r>
      <w:r w:rsidR="00383B99">
        <w:rPr>
          <w:rFonts w:ascii="Times New Roman" w:hAnsi="Times New Roman" w:cs="Times New Roman"/>
          <w:sz w:val="24"/>
          <w:szCs w:val="24"/>
        </w:rPr>
        <w:t xml:space="preserve"> šis ap</w:t>
      </w:r>
      <w:r w:rsidR="00CB10BC">
        <w:rPr>
          <w:rFonts w:ascii="Times New Roman" w:hAnsi="Times New Roman" w:cs="Times New Roman"/>
          <w:sz w:val="24"/>
          <w:szCs w:val="24"/>
        </w:rPr>
        <w:t>robežojums</w:t>
      </w:r>
      <w:r w:rsidR="00383B99">
        <w:rPr>
          <w:rFonts w:ascii="Times New Roman" w:hAnsi="Times New Roman" w:cs="Times New Roman"/>
          <w:sz w:val="24"/>
          <w:szCs w:val="24"/>
        </w:rPr>
        <w:t xml:space="preserve"> ir jārespektē. </w:t>
      </w:r>
      <w:r w:rsidR="00C60CDB">
        <w:rPr>
          <w:rFonts w:ascii="Times New Roman" w:hAnsi="Times New Roman" w:cs="Times New Roman"/>
          <w:sz w:val="24"/>
          <w:szCs w:val="24"/>
        </w:rPr>
        <w:t>Tādējādi vispārīgi, veicot būvniecību</w:t>
      </w:r>
      <w:r w:rsidR="00C61A37">
        <w:rPr>
          <w:rFonts w:ascii="Times New Roman" w:hAnsi="Times New Roman" w:cs="Times New Roman"/>
          <w:sz w:val="24"/>
          <w:szCs w:val="24"/>
        </w:rPr>
        <w:t xml:space="preserve"> kopīpašumā</w:t>
      </w:r>
      <w:r w:rsidR="00C60CDB">
        <w:rPr>
          <w:rFonts w:ascii="Times New Roman" w:hAnsi="Times New Roman" w:cs="Times New Roman"/>
          <w:sz w:val="24"/>
          <w:szCs w:val="24"/>
        </w:rPr>
        <w:t xml:space="preserve">, </w:t>
      </w:r>
      <w:r w:rsidR="00C61A37">
        <w:rPr>
          <w:rFonts w:ascii="Times New Roman" w:hAnsi="Times New Roman" w:cs="Times New Roman"/>
          <w:sz w:val="24"/>
          <w:szCs w:val="24"/>
        </w:rPr>
        <w:t xml:space="preserve">kopīpašniekam, kurš to veic, </w:t>
      </w:r>
      <w:r w:rsidR="00C60CDB">
        <w:rPr>
          <w:rFonts w:ascii="Times New Roman" w:hAnsi="Times New Roman" w:cs="Times New Roman"/>
          <w:sz w:val="24"/>
          <w:szCs w:val="24"/>
        </w:rPr>
        <w:t>ir jāsaņem pārējo kopī</w:t>
      </w:r>
      <w:r w:rsidR="00C61A37">
        <w:rPr>
          <w:rFonts w:ascii="Times New Roman" w:hAnsi="Times New Roman" w:cs="Times New Roman"/>
          <w:sz w:val="24"/>
          <w:szCs w:val="24"/>
        </w:rPr>
        <w:t>paš</w:t>
      </w:r>
      <w:r w:rsidR="00C60CDB">
        <w:rPr>
          <w:rFonts w:ascii="Times New Roman" w:hAnsi="Times New Roman" w:cs="Times New Roman"/>
          <w:sz w:val="24"/>
          <w:szCs w:val="24"/>
        </w:rPr>
        <w:t>nieku piekrišana</w:t>
      </w:r>
      <w:r w:rsidR="00C61A37">
        <w:rPr>
          <w:rFonts w:ascii="Times New Roman" w:hAnsi="Times New Roman" w:cs="Times New Roman"/>
          <w:sz w:val="24"/>
          <w:szCs w:val="24"/>
        </w:rPr>
        <w:t>.</w:t>
      </w:r>
      <w:r w:rsidR="00383B99">
        <w:rPr>
          <w:rFonts w:ascii="Times New Roman" w:hAnsi="Times New Roman" w:cs="Times New Roman"/>
          <w:sz w:val="24"/>
          <w:szCs w:val="24"/>
        </w:rPr>
        <w:t xml:space="preserve">    </w:t>
      </w:r>
    </w:p>
    <w:p w:rsidR="00C60CDB" w:rsidRDefault="00C60CDB" w:rsidP="00F556B7">
      <w:pPr>
        <w:spacing w:after="0"/>
        <w:ind w:firstLine="567"/>
        <w:jc w:val="both"/>
        <w:rPr>
          <w:rFonts w:ascii="Times New Roman" w:hAnsi="Times New Roman" w:cs="Times New Roman"/>
          <w:sz w:val="24"/>
          <w:szCs w:val="24"/>
        </w:rPr>
      </w:pPr>
    </w:p>
    <w:p w:rsidR="005C4744" w:rsidRDefault="00C60CDB" w:rsidP="00F556B7">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5E7055">
        <w:rPr>
          <w:rFonts w:ascii="Times New Roman" w:hAnsi="Times New Roman" w:cs="Times New Roman"/>
          <w:sz w:val="24"/>
          <w:szCs w:val="24"/>
        </w:rPr>
        <w:t>8</w:t>
      </w:r>
      <w:r>
        <w:rPr>
          <w:rFonts w:ascii="Times New Roman" w:hAnsi="Times New Roman" w:cs="Times New Roman"/>
          <w:sz w:val="24"/>
          <w:szCs w:val="24"/>
        </w:rPr>
        <w:t xml:space="preserve">] </w:t>
      </w:r>
      <w:r w:rsidR="00E509E5">
        <w:rPr>
          <w:rFonts w:ascii="Times New Roman" w:hAnsi="Times New Roman" w:cs="Times New Roman"/>
          <w:sz w:val="24"/>
          <w:szCs w:val="24"/>
        </w:rPr>
        <w:t>Vienlaikus jāņem vērā, ka</w:t>
      </w:r>
      <w:r w:rsidR="00FC04F0">
        <w:rPr>
          <w:rFonts w:ascii="Times New Roman" w:hAnsi="Times New Roman" w:cs="Times New Roman"/>
          <w:sz w:val="24"/>
          <w:szCs w:val="24"/>
        </w:rPr>
        <w:t xml:space="preserve"> kopīpašnieki</w:t>
      </w:r>
      <w:r w:rsidR="00E509E5">
        <w:rPr>
          <w:rFonts w:ascii="Times New Roman" w:hAnsi="Times New Roman" w:cs="Times New Roman"/>
          <w:sz w:val="24"/>
          <w:szCs w:val="24"/>
        </w:rPr>
        <w:t xml:space="preserve"> līgumā par kopīpašuma lietošanas kārtības noteikšanu var vienoties</w:t>
      </w:r>
      <w:r w:rsidR="00CA249F">
        <w:rPr>
          <w:rFonts w:ascii="Times New Roman" w:hAnsi="Times New Roman" w:cs="Times New Roman"/>
          <w:sz w:val="24"/>
          <w:szCs w:val="24"/>
        </w:rPr>
        <w:t xml:space="preserve"> </w:t>
      </w:r>
      <w:r w:rsidR="00CB10BC">
        <w:rPr>
          <w:rFonts w:ascii="Times New Roman" w:hAnsi="Times New Roman" w:cs="Times New Roman"/>
          <w:sz w:val="24"/>
          <w:szCs w:val="24"/>
        </w:rPr>
        <w:t xml:space="preserve">arī </w:t>
      </w:r>
      <w:r w:rsidR="00E509E5">
        <w:rPr>
          <w:rFonts w:ascii="Times New Roman" w:hAnsi="Times New Roman" w:cs="Times New Roman"/>
          <w:sz w:val="24"/>
          <w:szCs w:val="24"/>
        </w:rPr>
        <w:t xml:space="preserve">par atšķirīgiem nosacījumiem būvniecības saskaņošanai </w:t>
      </w:r>
      <w:r w:rsidR="00CA249F">
        <w:rPr>
          <w:rFonts w:ascii="Times New Roman" w:hAnsi="Times New Roman" w:cs="Times New Roman"/>
          <w:sz w:val="24"/>
          <w:szCs w:val="24"/>
        </w:rPr>
        <w:t>(</w:t>
      </w:r>
      <w:r w:rsidR="00CA249F" w:rsidRPr="00CA249F">
        <w:rPr>
          <w:rFonts w:ascii="Times New Roman" w:hAnsi="Times New Roman" w:cs="Times New Roman"/>
          <w:i/>
          <w:sz w:val="24"/>
          <w:szCs w:val="24"/>
        </w:rPr>
        <w:t xml:space="preserve">Augstākās tiesas </w:t>
      </w:r>
      <w:proofErr w:type="gramStart"/>
      <w:r w:rsidR="00CA249F" w:rsidRPr="00CA249F">
        <w:rPr>
          <w:rFonts w:ascii="Times New Roman" w:hAnsi="Times New Roman" w:cs="Times New Roman"/>
          <w:i/>
          <w:sz w:val="24"/>
          <w:szCs w:val="24"/>
        </w:rPr>
        <w:t>2012.gada</w:t>
      </w:r>
      <w:proofErr w:type="gramEnd"/>
      <w:r w:rsidR="00CA249F" w:rsidRPr="00CA249F">
        <w:rPr>
          <w:rFonts w:ascii="Times New Roman" w:hAnsi="Times New Roman" w:cs="Times New Roman"/>
          <w:i/>
          <w:sz w:val="24"/>
          <w:szCs w:val="24"/>
        </w:rPr>
        <w:t xml:space="preserve"> 16.marta sprieduma lietā Nr. SKA</w:t>
      </w:r>
      <w:r w:rsidR="00CA249F" w:rsidRPr="00CA249F">
        <w:rPr>
          <w:rFonts w:ascii="Times New Roman" w:hAnsi="Times New Roman" w:cs="Times New Roman"/>
          <w:i/>
          <w:sz w:val="24"/>
          <w:szCs w:val="24"/>
        </w:rPr>
        <w:noBreakHyphen/>
        <w:t xml:space="preserve">49/2012 (A42569306) 10. </w:t>
      </w:r>
      <w:r w:rsidR="00E509E5">
        <w:rPr>
          <w:rFonts w:ascii="Times New Roman" w:hAnsi="Times New Roman" w:cs="Times New Roman"/>
          <w:i/>
          <w:sz w:val="24"/>
          <w:szCs w:val="24"/>
        </w:rPr>
        <w:t>un 11.</w:t>
      </w:r>
      <w:r w:rsidR="00CA249F" w:rsidRPr="00CA249F">
        <w:rPr>
          <w:rFonts w:ascii="Times New Roman" w:hAnsi="Times New Roman" w:cs="Times New Roman"/>
          <w:i/>
          <w:sz w:val="24"/>
          <w:szCs w:val="24"/>
        </w:rPr>
        <w:t>punkts</w:t>
      </w:r>
      <w:r w:rsidR="00CA249F">
        <w:rPr>
          <w:rFonts w:ascii="Times New Roman" w:hAnsi="Times New Roman" w:cs="Times New Roman"/>
          <w:sz w:val="24"/>
          <w:szCs w:val="24"/>
        </w:rPr>
        <w:t>).</w:t>
      </w:r>
      <w:r w:rsidR="002428F2">
        <w:rPr>
          <w:rFonts w:ascii="Times New Roman" w:hAnsi="Times New Roman" w:cs="Times New Roman"/>
          <w:sz w:val="24"/>
          <w:szCs w:val="24"/>
        </w:rPr>
        <w:t xml:space="preserve"> </w:t>
      </w:r>
      <w:r w:rsidR="00E509E5">
        <w:rPr>
          <w:rFonts w:ascii="Times New Roman" w:hAnsi="Times New Roman" w:cs="Times New Roman"/>
          <w:sz w:val="24"/>
          <w:szCs w:val="24"/>
        </w:rPr>
        <w:t xml:space="preserve">No zemesgrāmatā pieejamajiem datiem </w:t>
      </w:r>
      <w:r w:rsidR="00CB10BC">
        <w:rPr>
          <w:rFonts w:ascii="Times New Roman" w:hAnsi="Times New Roman" w:cs="Times New Roman"/>
          <w:sz w:val="24"/>
          <w:szCs w:val="24"/>
        </w:rPr>
        <w:t xml:space="preserve">par strīdus īpašumu </w:t>
      </w:r>
      <w:r w:rsidR="00E509E5">
        <w:rPr>
          <w:rFonts w:ascii="Times New Roman" w:hAnsi="Times New Roman" w:cs="Times New Roman"/>
          <w:sz w:val="24"/>
          <w:szCs w:val="24"/>
        </w:rPr>
        <w:t xml:space="preserve">redzams, ka </w:t>
      </w:r>
      <w:r w:rsidR="002C4431">
        <w:rPr>
          <w:rFonts w:ascii="Times New Roman" w:hAnsi="Times New Roman" w:cs="Times New Roman"/>
          <w:sz w:val="24"/>
          <w:szCs w:val="24"/>
        </w:rPr>
        <w:t>kopīpašniekiem lietošanā nodot</w:t>
      </w:r>
      <w:r w:rsidR="00CB10BC">
        <w:rPr>
          <w:rFonts w:ascii="Times New Roman" w:hAnsi="Times New Roman" w:cs="Times New Roman"/>
          <w:sz w:val="24"/>
          <w:szCs w:val="24"/>
        </w:rPr>
        <w:t>i</w:t>
      </w:r>
      <w:r w:rsidR="002C4431">
        <w:rPr>
          <w:rFonts w:ascii="Times New Roman" w:hAnsi="Times New Roman" w:cs="Times New Roman"/>
          <w:sz w:val="24"/>
          <w:szCs w:val="24"/>
        </w:rPr>
        <w:t xml:space="preserve"> dzīvok</w:t>
      </w:r>
      <w:r w:rsidR="00CB10BC">
        <w:rPr>
          <w:rFonts w:ascii="Times New Roman" w:hAnsi="Times New Roman" w:cs="Times New Roman"/>
          <w:sz w:val="24"/>
          <w:szCs w:val="24"/>
        </w:rPr>
        <w:t>ļi</w:t>
      </w:r>
      <w:r w:rsidR="002C4431">
        <w:rPr>
          <w:rFonts w:ascii="Times New Roman" w:hAnsi="Times New Roman" w:cs="Times New Roman"/>
          <w:sz w:val="24"/>
          <w:szCs w:val="24"/>
        </w:rPr>
        <w:t xml:space="preserve"> vai telpu grup</w:t>
      </w:r>
      <w:r w:rsidR="00CB10BC">
        <w:rPr>
          <w:rFonts w:ascii="Times New Roman" w:hAnsi="Times New Roman" w:cs="Times New Roman"/>
          <w:sz w:val="24"/>
          <w:szCs w:val="24"/>
        </w:rPr>
        <w:t>as</w:t>
      </w:r>
      <w:r w:rsidR="002C4431">
        <w:rPr>
          <w:rFonts w:ascii="Times New Roman" w:hAnsi="Times New Roman" w:cs="Times New Roman"/>
          <w:sz w:val="24"/>
          <w:szCs w:val="24"/>
        </w:rPr>
        <w:t xml:space="preserve"> ar noteiktu platību</w:t>
      </w:r>
      <w:r w:rsidR="00CB10BC">
        <w:rPr>
          <w:rFonts w:ascii="Times New Roman" w:hAnsi="Times New Roman" w:cs="Times New Roman"/>
          <w:sz w:val="24"/>
          <w:szCs w:val="24"/>
        </w:rPr>
        <w:t xml:space="preserve">, kas </w:t>
      </w:r>
      <w:r w:rsidR="00C61A37">
        <w:rPr>
          <w:rFonts w:ascii="Times New Roman" w:hAnsi="Times New Roman" w:cs="Times New Roman"/>
          <w:sz w:val="24"/>
          <w:szCs w:val="24"/>
        </w:rPr>
        <w:t>norāda</w:t>
      </w:r>
      <w:r w:rsidR="00CB10BC">
        <w:rPr>
          <w:rFonts w:ascii="Times New Roman" w:hAnsi="Times New Roman" w:cs="Times New Roman"/>
          <w:sz w:val="24"/>
          <w:szCs w:val="24"/>
        </w:rPr>
        <w:t>, ka kopīpašumā ir noteikta lietošanas kārtība</w:t>
      </w:r>
      <w:r w:rsidR="002C4431">
        <w:rPr>
          <w:rFonts w:ascii="Times New Roman" w:hAnsi="Times New Roman" w:cs="Times New Roman"/>
          <w:sz w:val="24"/>
          <w:szCs w:val="24"/>
        </w:rPr>
        <w:t>. T</w:t>
      </w:r>
      <w:r w:rsidR="00F556B7">
        <w:rPr>
          <w:rFonts w:ascii="Times New Roman" w:hAnsi="Times New Roman" w:cs="Times New Roman"/>
          <w:sz w:val="24"/>
          <w:szCs w:val="24"/>
        </w:rPr>
        <w:t>omēr</w:t>
      </w:r>
      <w:r w:rsidR="00E509E5">
        <w:rPr>
          <w:rFonts w:ascii="Times New Roman" w:hAnsi="Times New Roman" w:cs="Times New Roman"/>
          <w:sz w:val="24"/>
          <w:szCs w:val="24"/>
        </w:rPr>
        <w:t xml:space="preserve"> lietā nav atrodams </w:t>
      </w:r>
      <w:r w:rsidR="00DB5DCB">
        <w:rPr>
          <w:rFonts w:ascii="Times New Roman" w:hAnsi="Times New Roman" w:cs="Times New Roman"/>
          <w:sz w:val="24"/>
          <w:szCs w:val="24"/>
        </w:rPr>
        <w:t>dokuments</w:t>
      </w:r>
      <w:r w:rsidR="00E509E5">
        <w:rPr>
          <w:rFonts w:ascii="Times New Roman" w:hAnsi="Times New Roman" w:cs="Times New Roman"/>
          <w:sz w:val="24"/>
          <w:szCs w:val="24"/>
        </w:rPr>
        <w:t xml:space="preserve">, uz kura pamata šāda lietošanas kārtība ir </w:t>
      </w:r>
      <w:r w:rsidR="005A32D4">
        <w:rPr>
          <w:rFonts w:ascii="Times New Roman" w:hAnsi="Times New Roman" w:cs="Times New Roman"/>
          <w:sz w:val="24"/>
          <w:szCs w:val="24"/>
        </w:rPr>
        <w:t>ierakstīta</w:t>
      </w:r>
      <w:r w:rsidR="00E509E5">
        <w:rPr>
          <w:rFonts w:ascii="Times New Roman" w:hAnsi="Times New Roman" w:cs="Times New Roman"/>
          <w:sz w:val="24"/>
          <w:szCs w:val="24"/>
        </w:rPr>
        <w:t xml:space="preserve">. </w:t>
      </w:r>
      <w:r w:rsidR="001B4569">
        <w:rPr>
          <w:rFonts w:ascii="Times New Roman" w:hAnsi="Times New Roman" w:cs="Times New Roman"/>
          <w:sz w:val="24"/>
          <w:szCs w:val="24"/>
        </w:rPr>
        <w:t xml:space="preserve">Tiesa šo apstākli nav pārbaudījusi un novērtējusi. </w:t>
      </w:r>
      <w:r w:rsidR="00FC04F0">
        <w:rPr>
          <w:rFonts w:ascii="Times New Roman" w:hAnsi="Times New Roman" w:cs="Times New Roman"/>
          <w:sz w:val="24"/>
          <w:szCs w:val="24"/>
        </w:rPr>
        <w:t>Līdz ar to nav iespējams noteikt, vai strīdus būvniecībai visās tās daļās bija nepieciešams kopīpašnieku saskaņojums.</w:t>
      </w:r>
    </w:p>
    <w:p w:rsidR="005C4744" w:rsidRDefault="005C4744" w:rsidP="005C4744">
      <w:pPr>
        <w:spacing w:after="0"/>
        <w:ind w:firstLine="567"/>
        <w:jc w:val="both"/>
        <w:rPr>
          <w:rFonts w:ascii="Times New Roman" w:hAnsi="Times New Roman" w:cs="Times New Roman"/>
          <w:sz w:val="24"/>
          <w:szCs w:val="24"/>
        </w:rPr>
      </w:pPr>
    </w:p>
    <w:p w:rsidR="00D42575" w:rsidRDefault="005C4744"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5E7055">
        <w:rPr>
          <w:rFonts w:ascii="Times New Roman" w:hAnsi="Times New Roman" w:cs="Times New Roman"/>
          <w:sz w:val="24"/>
          <w:szCs w:val="24"/>
        </w:rPr>
        <w:t>9</w:t>
      </w:r>
      <w:r>
        <w:rPr>
          <w:rFonts w:ascii="Times New Roman" w:hAnsi="Times New Roman" w:cs="Times New Roman"/>
          <w:sz w:val="24"/>
          <w:szCs w:val="24"/>
        </w:rPr>
        <w:t>] </w:t>
      </w:r>
      <w:r w:rsidR="00DB5DCB">
        <w:rPr>
          <w:rFonts w:ascii="Times New Roman" w:hAnsi="Times New Roman" w:cs="Times New Roman"/>
          <w:sz w:val="24"/>
          <w:szCs w:val="24"/>
        </w:rPr>
        <w:t xml:space="preserve">Ja, pārbaudot </w:t>
      </w:r>
      <w:r w:rsidR="005A32D4">
        <w:rPr>
          <w:rFonts w:ascii="Times New Roman" w:hAnsi="Times New Roman" w:cs="Times New Roman"/>
          <w:sz w:val="24"/>
          <w:szCs w:val="24"/>
        </w:rPr>
        <w:t xml:space="preserve">iepriekšējā </w:t>
      </w:r>
      <w:r w:rsidR="00DB5DCB">
        <w:rPr>
          <w:rFonts w:ascii="Times New Roman" w:hAnsi="Times New Roman" w:cs="Times New Roman"/>
          <w:sz w:val="24"/>
          <w:szCs w:val="24"/>
        </w:rPr>
        <w:t xml:space="preserve">punktā norādīto apstākli, ir atzīstams, ka </w:t>
      </w:r>
      <w:r w:rsidR="001B4569">
        <w:rPr>
          <w:rFonts w:ascii="Times New Roman" w:hAnsi="Times New Roman" w:cs="Times New Roman"/>
          <w:sz w:val="24"/>
          <w:szCs w:val="24"/>
        </w:rPr>
        <w:t xml:space="preserve">kopīpašnieku </w:t>
      </w:r>
      <w:r w:rsidR="00FC04F0">
        <w:rPr>
          <w:rFonts w:ascii="Times New Roman" w:hAnsi="Times New Roman" w:cs="Times New Roman"/>
          <w:sz w:val="24"/>
          <w:szCs w:val="24"/>
        </w:rPr>
        <w:t>saskaņojum</w:t>
      </w:r>
      <w:r w:rsidR="001B4569">
        <w:rPr>
          <w:rFonts w:ascii="Times New Roman" w:hAnsi="Times New Roman" w:cs="Times New Roman"/>
          <w:sz w:val="24"/>
          <w:szCs w:val="24"/>
        </w:rPr>
        <w:t xml:space="preserve">s </w:t>
      </w:r>
      <w:r w:rsidR="00255C9C">
        <w:rPr>
          <w:rFonts w:ascii="Times New Roman" w:hAnsi="Times New Roman" w:cs="Times New Roman"/>
          <w:sz w:val="24"/>
          <w:szCs w:val="24"/>
        </w:rPr>
        <w:t xml:space="preserve">tomēr </w:t>
      </w:r>
      <w:r w:rsidR="001B4569">
        <w:rPr>
          <w:rFonts w:ascii="Times New Roman" w:hAnsi="Times New Roman" w:cs="Times New Roman"/>
          <w:sz w:val="24"/>
          <w:szCs w:val="24"/>
        </w:rPr>
        <w:t xml:space="preserve">ir </w:t>
      </w:r>
      <w:r w:rsidR="00FC04F0">
        <w:rPr>
          <w:rFonts w:ascii="Times New Roman" w:hAnsi="Times New Roman" w:cs="Times New Roman"/>
          <w:sz w:val="24"/>
          <w:szCs w:val="24"/>
        </w:rPr>
        <w:t>nepieciešam</w:t>
      </w:r>
      <w:r w:rsidR="001B4569">
        <w:rPr>
          <w:rFonts w:ascii="Times New Roman" w:hAnsi="Times New Roman" w:cs="Times New Roman"/>
          <w:sz w:val="24"/>
          <w:szCs w:val="24"/>
        </w:rPr>
        <w:t>s</w:t>
      </w:r>
      <w:r w:rsidR="00FC04F0">
        <w:rPr>
          <w:rFonts w:ascii="Times New Roman" w:hAnsi="Times New Roman" w:cs="Times New Roman"/>
          <w:sz w:val="24"/>
          <w:szCs w:val="24"/>
        </w:rPr>
        <w:t>, tiesai jānoskaidro</w:t>
      </w:r>
      <w:r w:rsidR="00255C9C">
        <w:rPr>
          <w:rFonts w:ascii="Times New Roman" w:hAnsi="Times New Roman" w:cs="Times New Roman"/>
          <w:sz w:val="24"/>
          <w:szCs w:val="24"/>
        </w:rPr>
        <w:t xml:space="preserve"> arī tas</w:t>
      </w:r>
      <w:r w:rsidR="00FC04F0">
        <w:rPr>
          <w:rFonts w:ascii="Times New Roman" w:hAnsi="Times New Roman" w:cs="Times New Roman"/>
          <w:sz w:val="24"/>
          <w:szCs w:val="24"/>
        </w:rPr>
        <w:t xml:space="preserve">, vai saskaņojums netiek dots visās strīdus būvniecības daļās. </w:t>
      </w:r>
      <w:r w:rsidR="001B4569">
        <w:rPr>
          <w:rFonts w:ascii="Times New Roman" w:hAnsi="Times New Roman" w:cs="Times New Roman"/>
          <w:sz w:val="24"/>
          <w:szCs w:val="24"/>
        </w:rPr>
        <w:t xml:space="preserve">No lietas šobrīd </w:t>
      </w:r>
      <w:proofErr w:type="spellStart"/>
      <w:r w:rsidR="001B4569">
        <w:rPr>
          <w:rFonts w:ascii="Times New Roman" w:hAnsi="Times New Roman" w:cs="Times New Roman"/>
          <w:sz w:val="24"/>
          <w:szCs w:val="24"/>
        </w:rPr>
        <w:t>pirmšķietami</w:t>
      </w:r>
      <w:proofErr w:type="spellEnd"/>
      <w:r w:rsidR="001B4569">
        <w:rPr>
          <w:rFonts w:ascii="Times New Roman" w:hAnsi="Times New Roman" w:cs="Times New Roman"/>
          <w:sz w:val="24"/>
          <w:szCs w:val="24"/>
        </w:rPr>
        <w:t xml:space="preserve"> var secināt, ka </w:t>
      </w:r>
      <w:r w:rsidR="00FC04F0">
        <w:rPr>
          <w:rFonts w:ascii="Times New Roman" w:hAnsi="Times New Roman" w:cs="Times New Roman"/>
          <w:sz w:val="24"/>
          <w:szCs w:val="24"/>
        </w:rPr>
        <w:t xml:space="preserve">iebildumi </w:t>
      </w:r>
      <w:r w:rsidR="001B4569">
        <w:rPr>
          <w:rFonts w:ascii="Times New Roman" w:hAnsi="Times New Roman" w:cs="Times New Roman"/>
          <w:sz w:val="24"/>
          <w:szCs w:val="24"/>
        </w:rPr>
        <w:t xml:space="preserve">ir </w:t>
      </w:r>
      <w:r w:rsidR="00FC04F0">
        <w:rPr>
          <w:rFonts w:ascii="Times New Roman" w:hAnsi="Times New Roman" w:cs="Times New Roman"/>
          <w:sz w:val="24"/>
          <w:szCs w:val="24"/>
        </w:rPr>
        <w:t>saistīti ar starpsienu pārbūvi</w:t>
      </w:r>
      <w:r w:rsidR="00D42575">
        <w:rPr>
          <w:rFonts w:ascii="Times New Roman" w:hAnsi="Times New Roman" w:cs="Times New Roman"/>
          <w:sz w:val="24"/>
          <w:szCs w:val="24"/>
        </w:rPr>
        <w:t xml:space="preserve">, nevis krāsns un logu maiņu. </w:t>
      </w:r>
    </w:p>
    <w:p w:rsidR="00B46236" w:rsidRDefault="00B46236" w:rsidP="000E65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Tāpat, ja </w:t>
      </w:r>
      <w:r w:rsidR="000E65D4">
        <w:rPr>
          <w:rFonts w:ascii="Times New Roman" w:hAnsi="Times New Roman" w:cs="Times New Roman"/>
          <w:sz w:val="24"/>
          <w:szCs w:val="24"/>
        </w:rPr>
        <w:t xml:space="preserve">kādā strīdus būvniecības daļā netiek dots saskaņojums, nepieciešams izvērtēt pieteicējas norādītos apsvērumus par to, ka pirms remonta veikšanas dzīvoklis nebija apdzīvojams. Proti, tiesai jānoskaidro nepieciešamie apstākļi un jāpamato savs viedoklis, vai strīdus būvniecība kādā tās daļā var tikt uzskatīta par nepieciešamu Civillikuma </w:t>
      </w:r>
      <w:proofErr w:type="gramStart"/>
      <w:r w:rsidR="000E65D4">
        <w:rPr>
          <w:rFonts w:ascii="Times New Roman" w:hAnsi="Times New Roman" w:cs="Times New Roman"/>
          <w:sz w:val="24"/>
          <w:szCs w:val="24"/>
        </w:rPr>
        <w:t>1068.panta</w:t>
      </w:r>
      <w:proofErr w:type="gramEnd"/>
      <w:r w:rsidR="000E65D4">
        <w:rPr>
          <w:rFonts w:ascii="Times New Roman" w:hAnsi="Times New Roman" w:cs="Times New Roman"/>
          <w:sz w:val="24"/>
          <w:szCs w:val="24"/>
        </w:rPr>
        <w:t xml:space="preserve"> trešās daļas izpratnē.</w:t>
      </w:r>
      <w:r>
        <w:rPr>
          <w:rFonts w:ascii="Times New Roman" w:hAnsi="Times New Roman" w:cs="Times New Roman"/>
          <w:sz w:val="24"/>
          <w:szCs w:val="24"/>
        </w:rPr>
        <w:t xml:space="preserve"> Turklāt tiesai pēc būtības jāizvērtē uzliktā pienākuma samērīgums. </w:t>
      </w:r>
      <w:r w:rsidR="000E65D4">
        <w:rPr>
          <w:rFonts w:ascii="Times New Roman" w:hAnsi="Times New Roman" w:cs="Times New Roman"/>
          <w:sz w:val="24"/>
          <w:szCs w:val="24"/>
        </w:rPr>
        <w:t xml:space="preserve">Kā Augstākā tiesa to vairākkārt ir norādījusi, patvaļīgās būvniecības lietās likumdevējs ir izdarījis lietderības apsvērumus, bet joprojām ir vērtējams samērīgums pienākumam atjaunot iepriekšējo stāvokli </w:t>
      </w:r>
      <w:r w:rsidR="000E65D4" w:rsidRPr="00B81032">
        <w:rPr>
          <w:rFonts w:ascii="Times New Roman" w:hAnsi="Times New Roman" w:cs="Times New Roman"/>
          <w:sz w:val="24"/>
          <w:szCs w:val="24"/>
        </w:rPr>
        <w:t>(</w:t>
      </w:r>
      <w:r w:rsidR="000E65D4" w:rsidRPr="00B81032">
        <w:rPr>
          <w:rFonts w:ascii="Times New Roman" w:hAnsi="Times New Roman" w:cs="Times New Roman"/>
          <w:i/>
          <w:sz w:val="24"/>
          <w:szCs w:val="24"/>
        </w:rPr>
        <w:t xml:space="preserve">sal. Augstākās tiesas </w:t>
      </w:r>
      <w:proofErr w:type="gramStart"/>
      <w:r w:rsidR="000E65D4" w:rsidRPr="00B81032">
        <w:rPr>
          <w:rFonts w:ascii="Times New Roman" w:hAnsi="Times New Roman" w:cs="Times New Roman"/>
          <w:i/>
          <w:sz w:val="24"/>
          <w:szCs w:val="24"/>
        </w:rPr>
        <w:t>2015.gada</w:t>
      </w:r>
      <w:proofErr w:type="gramEnd"/>
      <w:r w:rsidR="000E65D4" w:rsidRPr="00B81032">
        <w:rPr>
          <w:rFonts w:ascii="Times New Roman" w:hAnsi="Times New Roman" w:cs="Times New Roman"/>
          <w:i/>
          <w:sz w:val="24"/>
          <w:szCs w:val="24"/>
        </w:rPr>
        <w:t xml:space="preserve"> 26.maija sprieduma lietā Nr. SKA-64/2015 (A420531110) 5.punkts, 2010.gada 15. aprīļa sprieduma lietā Nr. SKA-86/2010</w:t>
      </w:r>
      <w:r w:rsidR="000E65D4">
        <w:rPr>
          <w:rFonts w:ascii="Times New Roman" w:hAnsi="Times New Roman" w:cs="Times New Roman"/>
          <w:i/>
          <w:sz w:val="24"/>
          <w:szCs w:val="24"/>
        </w:rPr>
        <w:t xml:space="preserve"> (</w:t>
      </w:r>
      <w:r w:rsidR="000E65D4" w:rsidRPr="00B81032">
        <w:rPr>
          <w:rFonts w:ascii="Times New Roman" w:hAnsi="Times New Roman" w:cs="Times New Roman"/>
          <w:i/>
          <w:sz w:val="24"/>
          <w:szCs w:val="24"/>
        </w:rPr>
        <w:t>A42547706</w:t>
      </w:r>
      <w:r w:rsidR="000E65D4">
        <w:rPr>
          <w:rFonts w:ascii="Times New Roman" w:hAnsi="Times New Roman" w:cs="Times New Roman"/>
          <w:i/>
          <w:sz w:val="24"/>
          <w:szCs w:val="24"/>
        </w:rPr>
        <w:t xml:space="preserve">) </w:t>
      </w:r>
      <w:r w:rsidR="000E65D4" w:rsidRPr="00B81032">
        <w:rPr>
          <w:rFonts w:ascii="Times New Roman" w:hAnsi="Times New Roman" w:cs="Times New Roman"/>
          <w:i/>
          <w:sz w:val="24"/>
          <w:szCs w:val="24"/>
        </w:rPr>
        <w:t>10.punkts</w:t>
      </w:r>
      <w:r w:rsidR="00C61A37">
        <w:rPr>
          <w:rFonts w:ascii="Times New Roman" w:hAnsi="Times New Roman" w:cs="Times New Roman"/>
          <w:sz w:val="24"/>
          <w:szCs w:val="24"/>
        </w:rPr>
        <w:t>)</w:t>
      </w:r>
      <w:r w:rsidR="000E65D4">
        <w:rPr>
          <w:rFonts w:ascii="Times New Roman" w:hAnsi="Times New Roman" w:cs="Times New Roman"/>
          <w:sz w:val="24"/>
          <w:szCs w:val="24"/>
        </w:rPr>
        <w:t xml:space="preserve">. </w:t>
      </w:r>
    </w:p>
    <w:p w:rsidR="004631BE" w:rsidRDefault="004631BE" w:rsidP="000E65D4">
      <w:pPr>
        <w:spacing w:after="0"/>
        <w:ind w:firstLine="567"/>
        <w:jc w:val="both"/>
        <w:rPr>
          <w:rFonts w:ascii="Times New Roman" w:hAnsi="Times New Roman" w:cs="Times New Roman"/>
          <w:sz w:val="24"/>
          <w:szCs w:val="24"/>
        </w:rPr>
      </w:pPr>
    </w:p>
    <w:p w:rsidR="007806F6" w:rsidRDefault="000E65D4"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5E7055">
        <w:rPr>
          <w:rFonts w:ascii="Times New Roman" w:hAnsi="Times New Roman" w:cs="Times New Roman"/>
          <w:sz w:val="24"/>
          <w:szCs w:val="24"/>
        </w:rPr>
        <w:t>10</w:t>
      </w:r>
      <w:r w:rsidR="007806F6">
        <w:rPr>
          <w:rFonts w:ascii="Times New Roman" w:hAnsi="Times New Roman" w:cs="Times New Roman"/>
          <w:sz w:val="24"/>
          <w:szCs w:val="24"/>
        </w:rPr>
        <w:t xml:space="preserve">] </w:t>
      </w:r>
      <w:r w:rsidR="00B46236">
        <w:rPr>
          <w:rFonts w:ascii="Times New Roman" w:hAnsi="Times New Roman" w:cs="Times New Roman"/>
          <w:sz w:val="24"/>
          <w:szCs w:val="24"/>
        </w:rPr>
        <w:t>Tiesas s</w:t>
      </w:r>
      <w:r w:rsidR="007806F6">
        <w:rPr>
          <w:rFonts w:ascii="Times New Roman" w:hAnsi="Times New Roman" w:cs="Times New Roman"/>
          <w:sz w:val="24"/>
          <w:szCs w:val="24"/>
        </w:rPr>
        <w:t>priedumā</w:t>
      </w:r>
      <w:r w:rsidR="00B46236">
        <w:rPr>
          <w:rFonts w:ascii="Times New Roman" w:hAnsi="Times New Roman" w:cs="Times New Roman"/>
          <w:sz w:val="24"/>
          <w:szCs w:val="24"/>
        </w:rPr>
        <w:t xml:space="preserve"> formāli </w:t>
      </w:r>
      <w:r w:rsidR="00250674">
        <w:rPr>
          <w:rFonts w:ascii="Times New Roman" w:hAnsi="Times New Roman" w:cs="Times New Roman"/>
          <w:sz w:val="24"/>
          <w:szCs w:val="24"/>
        </w:rPr>
        <w:t xml:space="preserve">ir </w:t>
      </w:r>
      <w:r w:rsidR="007806F6">
        <w:rPr>
          <w:rFonts w:ascii="Times New Roman" w:hAnsi="Times New Roman" w:cs="Times New Roman"/>
          <w:sz w:val="24"/>
          <w:szCs w:val="24"/>
        </w:rPr>
        <w:t xml:space="preserve">ietverti apsvērumi par </w:t>
      </w:r>
      <w:r w:rsidR="00F20803">
        <w:rPr>
          <w:rFonts w:ascii="Times New Roman" w:hAnsi="Times New Roman" w:cs="Times New Roman"/>
          <w:sz w:val="24"/>
          <w:szCs w:val="24"/>
        </w:rPr>
        <w:t xml:space="preserve">Civillikuma </w:t>
      </w:r>
      <w:proofErr w:type="gramStart"/>
      <w:r w:rsidR="00F20803">
        <w:rPr>
          <w:rFonts w:ascii="Times New Roman" w:hAnsi="Times New Roman" w:cs="Times New Roman"/>
          <w:sz w:val="24"/>
          <w:szCs w:val="24"/>
        </w:rPr>
        <w:t>1068.pant</w:t>
      </w:r>
      <w:r w:rsidR="00B46236">
        <w:rPr>
          <w:rFonts w:ascii="Times New Roman" w:hAnsi="Times New Roman" w:cs="Times New Roman"/>
          <w:sz w:val="24"/>
          <w:szCs w:val="24"/>
        </w:rPr>
        <w:t>a</w:t>
      </w:r>
      <w:proofErr w:type="gramEnd"/>
      <w:r w:rsidR="00B46236">
        <w:rPr>
          <w:rFonts w:ascii="Times New Roman" w:hAnsi="Times New Roman" w:cs="Times New Roman"/>
          <w:sz w:val="24"/>
          <w:szCs w:val="24"/>
        </w:rPr>
        <w:t xml:space="preserve"> trešo daļu un </w:t>
      </w:r>
      <w:r w:rsidR="007806F6">
        <w:rPr>
          <w:rFonts w:ascii="Times New Roman" w:hAnsi="Times New Roman" w:cs="Times New Roman"/>
          <w:sz w:val="24"/>
          <w:szCs w:val="24"/>
        </w:rPr>
        <w:t xml:space="preserve">iestādes lēmuma samērīgumu. </w:t>
      </w:r>
      <w:r w:rsidR="00F20803">
        <w:rPr>
          <w:rFonts w:ascii="Times New Roman" w:hAnsi="Times New Roman" w:cs="Times New Roman"/>
          <w:sz w:val="24"/>
          <w:szCs w:val="24"/>
        </w:rPr>
        <w:t xml:space="preserve">Tiesa pareizi norāda, ka atbilstoši Civillikuma </w:t>
      </w:r>
      <w:proofErr w:type="gramStart"/>
      <w:r w:rsidR="00F20803">
        <w:rPr>
          <w:rFonts w:ascii="Times New Roman" w:hAnsi="Times New Roman" w:cs="Times New Roman"/>
          <w:sz w:val="24"/>
          <w:szCs w:val="24"/>
        </w:rPr>
        <w:t>1068.panta</w:t>
      </w:r>
      <w:proofErr w:type="gramEnd"/>
      <w:r w:rsidR="004631BE">
        <w:rPr>
          <w:rFonts w:ascii="Times New Roman" w:hAnsi="Times New Roman" w:cs="Times New Roman"/>
          <w:sz w:val="24"/>
          <w:szCs w:val="24"/>
        </w:rPr>
        <w:t xml:space="preserve"> trešajai daļai</w:t>
      </w:r>
      <w:r w:rsidR="00F20803">
        <w:rPr>
          <w:rFonts w:ascii="Times New Roman" w:hAnsi="Times New Roman" w:cs="Times New Roman"/>
          <w:sz w:val="24"/>
          <w:szCs w:val="24"/>
        </w:rPr>
        <w:t xml:space="preserve"> izņēmums no noteikumiem par rīcību ar kopīpašuma priekšmetu ir pieļaujams tad, ja kopīpašuma priekšmetā izdarāmas tādas pārgrozības, ko prasa nepieciešama vajadzība, piemēram, nepieciešams ēkas izlabojums. Tas nozīmē, ka kopīpašnieks bez citu piekrišanas var rīkoties, lai uzturētu lietas būtību vai pasargātu to no pilnīgas bojāejas, sabrukuma vai izpostījuma. </w:t>
      </w:r>
      <w:r w:rsidR="00716FFB">
        <w:rPr>
          <w:rFonts w:ascii="Times New Roman" w:hAnsi="Times New Roman" w:cs="Times New Roman"/>
          <w:sz w:val="24"/>
          <w:szCs w:val="24"/>
        </w:rPr>
        <w:t>T</w:t>
      </w:r>
      <w:r w:rsidR="00F20803">
        <w:rPr>
          <w:rFonts w:ascii="Times New Roman" w:hAnsi="Times New Roman" w:cs="Times New Roman"/>
          <w:sz w:val="24"/>
          <w:szCs w:val="24"/>
        </w:rPr>
        <w:t xml:space="preserve">iesa </w:t>
      </w:r>
      <w:r w:rsidR="00716FFB">
        <w:rPr>
          <w:rFonts w:ascii="Times New Roman" w:hAnsi="Times New Roman" w:cs="Times New Roman"/>
          <w:sz w:val="24"/>
          <w:szCs w:val="24"/>
        </w:rPr>
        <w:t xml:space="preserve">bez izvērstāka pamatojuma </w:t>
      </w:r>
      <w:r w:rsidR="00F20803">
        <w:rPr>
          <w:rFonts w:ascii="Times New Roman" w:hAnsi="Times New Roman" w:cs="Times New Roman"/>
          <w:sz w:val="24"/>
          <w:szCs w:val="24"/>
        </w:rPr>
        <w:t>atzina, ka šādi apstākļi lietā nepastāv, un</w:t>
      </w:r>
      <w:r w:rsidR="000D5015">
        <w:rPr>
          <w:rFonts w:ascii="Times New Roman" w:hAnsi="Times New Roman" w:cs="Times New Roman"/>
          <w:sz w:val="24"/>
          <w:szCs w:val="24"/>
        </w:rPr>
        <w:t>,</w:t>
      </w:r>
      <w:r w:rsidR="00F20803">
        <w:rPr>
          <w:rFonts w:ascii="Times New Roman" w:hAnsi="Times New Roman" w:cs="Times New Roman"/>
          <w:sz w:val="24"/>
          <w:szCs w:val="24"/>
        </w:rPr>
        <w:t xml:space="preserve"> </w:t>
      </w:r>
      <w:r w:rsidR="00716FFB">
        <w:rPr>
          <w:rFonts w:ascii="Times New Roman" w:hAnsi="Times New Roman" w:cs="Times New Roman"/>
          <w:sz w:val="24"/>
          <w:szCs w:val="24"/>
        </w:rPr>
        <w:t xml:space="preserve">tā kā </w:t>
      </w:r>
      <w:r w:rsidR="00F20803">
        <w:rPr>
          <w:rFonts w:ascii="Times New Roman" w:hAnsi="Times New Roman" w:cs="Times New Roman"/>
          <w:sz w:val="24"/>
          <w:szCs w:val="24"/>
        </w:rPr>
        <w:t xml:space="preserve">kopīpašnieku piekrišana ir nepieciešama, tās trūkumu tā atzina par nozīmīgu šķērsli, lai, ievērojot samērīguma apsvērumus, pieļautu pieteicējai labvēlīgākas sekas, proti, ļautu uzbūvēto saglabāt. Tiesa arī norādīja, ka iepriekšējā stāvokļa atjaunošana nenozīmē atjaunot </w:t>
      </w:r>
      <w:r w:rsidR="00F20879">
        <w:rPr>
          <w:rFonts w:ascii="Times New Roman" w:hAnsi="Times New Roman" w:cs="Times New Roman"/>
          <w:sz w:val="24"/>
          <w:szCs w:val="24"/>
        </w:rPr>
        <w:t xml:space="preserve">sākotnējo </w:t>
      </w:r>
      <w:r w:rsidR="00F20879">
        <w:rPr>
          <w:rFonts w:ascii="Times New Roman" w:hAnsi="Times New Roman" w:cs="Times New Roman"/>
          <w:sz w:val="24"/>
          <w:szCs w:val="24"/>
        </w:rPr>
        <w:lastRenderedPageBreak/>
        <w:t>slikto stāvokli, bet gan atjaunot telpas tādējādi, lai tās atbilstu iepriekšējā stāvokļa tehniskajiem un būvapjoma risinājumiem.</w:t>
      </w:r>
      <w:r w:rsidR="00F20803">
        <w:rPr>
          <w:rFonts w:ascii="Times New Roman" w:hAnsi="Times New Roman" w:cs="Times New Roman"/>
          <w:sz w:val="24"/>
          <w:szCs w:val="24"/>
        </w:rPr>
        <w:t xml:space="preserve"> </w:t>
      </w:r>
      <w:r w:rsidR="00535CE4">
        <w:rPr>
          <w:rFonts w:ascii="Times New Roman" w:hAnsi="Times New Roman" w:cs="Times New Roman"/>
          <w:sz w:val="24"/>
          <w:szCs w:val="24"/>
        </w:rPr>
        <w:t>A</w:t>
      </w:r>
      <w:r w:rsidR="00716FFB">
        <w:rPr>
          <w:rFonts w:ascii="Times New Roman" w:hAnsi="Times New Roman" w:cs="Times New Roman"/>
          <w:sz w:val="24"/>
          <w:szCs w:val="24"/>
        </w:rPr>
        <w:t xml:space="preserve">tzīstams, ka </w:t>
      </w:r>
      <w:r w:rsidR="00535CE4">
        <w:rPr>
          <w:rFonts w:ascii="Times New Roman" w:hAnsi="Times New Roman" w:cs="Times New Roman"/>
          <w:sz w:val="24"/>
          <w:szCs w:val="24"/>
        </w:rPr>
        <w:t xml:space="preserve">šī </w:t>
      </w:r>
      <w:r w:rsidR="00716FFB">
        <w:rPr>
          <w:rFonts w:ascii="Times New Roman" w:hAnsi="Times New Roman" w:cs="Times New Roman"/>
          <w:sz w:val="24"/>
          <w:szCs w:val="24"/>
        </w:rPr>
        <w:t xml:space="preserve">tiesas argumentācija ir vispārīga un nesaistīta ar konkrēto apstākļu izvērtējumu. </w:t>
      </w:r>
      <w:r w:rsidR="00F20803">
        <w:rPr>
          <w:rFonts w:ascii="Times New Roman" w:hAnsi="Times New Roman" w:cs="Times New Roman"/>
          <w:sz w:val="24"/>
          <w:szCs w:val="24"/>
        </w:rPr>
        <w:t xml:space="preserve"> </w:t>
      </w:r>
    </w:p>
    <w:p w:rsidR="00C61A37" w:rsidRDefault="00C61A37" w:rsidP="005C4744">
      <w:pPr>
        <w:spacing w:after="0"/>
        <w:ind w:firstLine="567"/>
        <w:jc w:val="both"/>
        <w:rPr>
          <w:rFonts w:ascii="Times New Roman" w:hAnsi="Times New Roman" w:cs="Times New Roman"/>
          <w:sz w:val="24"/>
          <w:szCs w:val="24"/>
        </w:rPr>
      </w:pPr>
    </w:p>
    <w:p w:rsidR="00F20879" w:rsidRDefault="00C61A37"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[1</w:t>
      </w:r>
      <w:r w:rsidR="005E7055">
        <w:rPr>
          <w:rFonts w:ascii="Times New Roman" w:hAnsi="Times New Roman" w:cs="Times New Roman"/>
          <w:sz w:val="24"/>
          <w:szCs w:val="24"/>
        </w:rPr>
        <w:t>1</w:t>
      </w:r>
      <w:r>
        <w:rPr>
          <w:rFonts w:ascii="Times New Roman" w:hAnsi="Times New Roman" w:cs="Times New Roman"/>
          <w:sz w:val="24"/>
          <w:szCs w:val="24"/>
        </w:rPr>
        <w:t>] Minētajos</w:t>
      </w:r>
      <w:r w:rsidR="00F20879">
        <w:rPr>
          <w:rFonts w:ascii="Times New Roman" w:hAnsi="Times New Roman" w:cs="Times New Roman"/>
          <w:sz w:val="24"/>
          <w:szCs w:val="24"/>
        </w:rPr>
        <w:t xml:space="preserve"> apsvērumos tiesai var pievienoties tiktāl, cik tie attiecas uz veiktajām izmaiņām telpu plānojumā, t</w:t>
      </w:r>
      <w:r w:rsidR="00FB20A4">
        <w:rPr>
          <w:rFonts w:ascii="Times New Roman" w:hAnsi="Times New Roman" w:cs="Times New Roman"/>
          <w:sz w:val="24"/>
          <w:szCs w:val="24"/>
        </w:rPr>
        <w:t xml:space="preserve">as ir, </w:t>
      </w:r>
      <w:r w:rsidR="00F20879">
        <w:rPr>
          <w:rFonts w:ascii="Times New Roman" w:hAnsi="Times New Roman" w:cs="Times New Roman"/>
          <w:sz w:val="24"/>
          <w:szCs w:val="24"/>
        </w:rPr>
        <w:t xml:space="preserve">sienu nojaukšanu un jaunu sienu izbūvi. Ja vien pieteicēja pietiekami nopietni nepamato, ka sākotnējais plānojums </w:t>
      </w:r>
      <w:r w:rsidR="005A32D4">
        <w:rPr>
          <w:rFonts w:ascii="Times New Roman" w:hAnsi="Times New Roman" w:cs="Times New Roman"/>
          <w:sz w:val="24"/>
          <w:szCs w:val="24"/>
        </w:rPr>
        <w:t>kādu konkrētu tehnisku iemeslu dēļ a</w:t>
      </w:r>
      <w:r w:rsidR="00F20879">
        <w:rPr>
          <w:rFonts w:ascii="Times New Roman" w:hAnsi="Times New Roman" w:cs="Times New Roman"/>
          <w:sz w:val="24"/>
          <w:szCs w:val="24"/>
        </w:rPr>
        <w:t>pdraud īpašuma saglabāšanu</w:t>
      </w:r>
      <w:r w:rsidR="005A32D4">
        <w:rPr>
          <w:rFonts w:ascii="Times New Roman" w:hAnsi="Times New Roman" w:cs="Times New Roman"/>
          <w:sz w:val="24"/>
          <w:szCs w:val="24"/>
        </w:rPr>
        <w:t xml:space="preserve"> vai uzturēšanu</w:t>
      </w:r>
      <w:r w:rsidR="00F20879">
        <w:rPr>
          <w:rFonts w:ascii="Times New Roman" w:hAnsi="Times New Roman" w:cs="Times New Roman"/>
          <w:sz w:val="24"/>
          <w:szCs w:val="24"/>
        </w:rPr>
        <w:t xml:space="preserve">, kas </w:t>
      </w:r>
      <w:r w:rsidR="00FB20A4">
        <w:rPr>
          <w:rFonts w:ascii="Times New Roman" w:hAnsi="Times New Roman" w:cs="Times New Roman"/>
          <w:sz w:val="24"/>
          <w:szCs w:val="24"/>
        </w:rPr>
        <w:t xml:space="preserve">šobrīd </w:t>
      </w:r>
      <w:r w:rsidR="00F20879">
        <w:rPr>
          <w:rFonts w:ascii="Times New Roman" w:hAnsi="Times New Roman" w:cs="Times New Roman"/>
          <w:sz w:val="24"/>
          <w:szCs w:val="24"/>
        </w:rPr>
        <w:t xml:space="preserve">ir maz ticams, Civillikuma </w:t>
      </w:r>
      <w:proofErr w:type="gramStart"/>
      <w:r w:rsidR="00F20879">
        <w:rPr>
          <w:rFonts w:ascii="Times New Roman" w:hAnsi="Times New Roman" w:cs="Times New Roman"/>
          <w:sz w:val="24"/>
          <w:szCs w:val="24"/>
        </w:rPr>
        <w:t>1068.pant</w:t>
      </w:r>
      <w:r w:rsidR="004631BE">
        <w:rPr>
          <w:rFonts w:ascii="Times New Roman" w:hAnsi="Times New Roman" w:cs="Times New Roman"/>
          <w:sz w:val="24"/>
          <w:szCs w:val="24"/>
        </w:rPr>
        <w:t>a</w:t>
      </w:r>
      <w:proofErr w:type="gramEnd"/>
      <w:r w:rsidR="004631BE">
        <w:rPr>
          <w:rFonts w:ascii="Times New Roman" w:hAnsi="Times New Roman" w:cs="Times New Roman"/>
          <w:sz w:val="24"/>
          <w:szCs w:val="24"/>
        </w:rPr>
        <w:t xml:space="preserve"> trešaj</w:t>
      </w:r>
      <w:r w:rsidR="00F20879">
        <w:rPr>
          <w:rFonts w:ascii="Times New Roman" w:hAnsi="Times New Roman" w:cs="Times New Roman"/>
          <w:sz w:val="24"/>
          <w:szCs w:val="24"/>
        </w:rPr>
        <w:t>ā</w:t>
      </w:r>
      <w:r w:rsidR="004631BE">
        <w:rPr>
          <w:rFonts w:ascii="Times New Roman" w:hAnsi="Times New Roman" w:cs="Times New Roman"/>
          <w:sz w:val="24"/>
          <w:szCs w:val="24"/>
        </w:rPr>
        <w:t xml:space="preserve"> daļā</w:t>
      </w:r>
      <w:r w:rsidR="00F20879">
        <w:rPr>
          <w:rFonts w:ascii="Times New Roman" w:hAnsi="Times New Roman" w:cs="Times New Roman"/>
          <w:sz w:val="24"/>
          <w:szCs w:val="24"/>
        </w:rPr>
        <w:t xml:space="preserve"> paredzētā izņēmuma piemērošanai šeit patiešām nav saskatāms pamats. Tādā ziņā nav nozīmes arī tam, vai nojauktās sienas ir nesošās vai nenesošās. Tās neatkarīgi no savas funkcijas ir kopīpašuma daļa.</w:t>
      </w:r>
      <w:r w:rsidR="00716FFB">
        <w:rPr>
          <w:rFonts w:ascii="Times New Roman" w:hAnsi="Times New Roman" w:cs="Times New Roman"/>
          <w:sz w:val="24"/>
          <w:szCs w:val="24"/>
        </w:rPr>
        <w:t xml:space="preserve"> </w:t>
      </w:r>
      <w:r w:rsidR="00667F95">
        <w:rPr>
          <w:rFonts w:ascii="Times New Roman" w:hAnsi="Times New Roman" w:cs="Times New Roman"/>
          <w:sz w:val="24"/>
          <w:szCs w:val="24"/>
        </w:rPr>
        <w:t>A</w:t>
      </w:r>
      <w:r w:rsidR="00716FFB">
        <w:rPr>
          <w:rFonts w:ascii="Times New Roman" w:hAnsi="Times New Roman" w:cs="Times New Roman"/>
          <w:sz w:val="24"/>
          <w:szCs w:val="24"/>
        </w:rPr>
        <w:t>pstāklis</w:t>
      </w:r>
      <w:r w:rsidR="00667F95">
        <w:rPr>
          <w:rFonts w:ascii="Times New Roman" w:hAnsi="Times New Roman" w:cs="Times New Roman"/>
          <w:sz w:val="24"/>
          <w:szCs w:val="24"/>
        </w:rPr>
        <w:t xml:space="preserve">, kāda statusa sienas ir pārbūvētas, </w:t>
      </w:r>
      <w:r w:rsidR="00716FFB">
        <w:rPr>
          <w:rFonts w:ascii="Times New Roman" w:hAnsi="Times New Roman" w:cs="Times New Roman"/>
          <w:sz w:val="24"/>
          <w:szCs w:val="24"/>
        </w:rPr>
        <w:t>var būt nozīmīgs vienīgi tād</w:t>
      </w:r>
      <w:r w:rsidR="00667F95">
        <w:rPr>
          <w:rFonts w:ascii="Times New Roman" w:hAnsi="Times New Roman" w:cs="Times New Roman"/>
          <w:sz w:val="24"/>
          <w:szCs w:val="24"/>
        </w:rPr>
        <w:t>ējādi</w:t>
      </w:r>
      <w:r w:rsidR="00716FFB">
        <w:rPr>
          <w:rFonts w:ascii="Times New Roman" w:hAnsi="Times New Roman" w:cs="Times New Roman"/>
          <w:sz w:val="24"/>
          <w:szCs w:val="24"/>
        </w:rPr>
        <w:t xml:space="preserve">, </w:t>
      </w:r>
      <w:r w:rsidR="00667F95">
        <w:rPr>
          <w:rFonts w:ascii="Times New Roman" w:hAnsi="Times New Roman" w:cs="Times New Roman"/>
          <w:sz w:val="24"/>
          <w:szCs w:val="24"/>
        </w:rPr>
        <w:t>vai trešā persona iebildumus izteikusi vispār par sienu pārbūvi, vai vienīgi pret nesošo sienu pārbūvi.</w:t>
      </w:r>
      <w:r w:rsidR="00F20879">
        <w:rPr>
          <w:rFonts w:ascii="Times New Roman" w:hAnsi="Times New Roman" w:cs="Times New Roman"/>
          <w:sz w:val="24"/>
          <w:szCs w:val="24"/>
        </w:rPr>
        <w:t xml:space="preserve"> </w:t>
      </w:r>
    </w:p>
    <w:p w:rsidR="00C61A37" w:rsidRDefault="00C61A37" w:rsidP="005C4744">
      <w:pPr>
        <w:spacing w:after="0"/>
        <w:ind w:firstLine="567"/>
        <w:jc w:val="both"/>
        <w:rPr>
          <w:rFonts w:ascii="Times New Roman" w:hAnsi="Times New Roman" w:cs="Times New Roman"/>
          <w:sz w:val="24"/>
          <w:szCs w:val="24"/>
        </w:rPr>
      </w:pPr>
    </w:p>
    <w:p w:rsidR="00FB20A4" w:rsidRDefault="00C61A37"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[1</w:t>
      </w:r>
      <w:r w:rsidR="005E7055">
        <w:rPr>
          <w:rFonts w:ascii="Times New Roman" w:hAnsi="Times New Roman" w:cs="Times New Roman"/>
          <w:sz w:val="24"/>
          <w:szCs w:val="24"/>
        </w:rPr>
        <w:t>2</w:t>
      </w:r>
      <w:r>
        <w:rPr>
          <w:rFonts w:ascii="Times New Roman" w:hAnsi="Times New Roman" w:cs="Times New Roman"/>
          <w:sz w:val="24"/>
          <w:szCs w:val="24"/>
        </w:rPr>
        <w:t xml:space="preserve">] </w:t>
      </w:r>
      <w:r w:rsidR="004631BE">
        <w:rPr>
          <w:rFonts w:ascii="Times New Roman" w:hAnsi="Times New Roman" w:cs="Times New Roman"/>
          <w:sz w:val="24"/>
          <w:szCs w:val="24"/>
        </w:rPr>
        <w:t>Tāpat k</w:t>
      </w:r>
      <w:r w:rsidR="00FB20A4">
        <w:rPr>
          <w:rFonts w:ascii="Times New Roman" w:hAnsi="Times New Roman" w:cs="Times New Roman"/>
          <w:sz w:val="24"/>
          <w:szCs w:val="24"/>
        </w:rPr>
        <w:t xml:space="preserve">onkrēto </w:t>
      </w:r>
      <w:r w:rsidR="00F20879">
        <w:rPr>
          <w:rFonts w:ascii="Times New Roman" w:hAnsi="Times New Roman" w:cs="Times New Roman"/>
          <w:sz w:val="24"/>
          <w:szCs w:val="24"/>
        </w:rPr>
        <w:t xml:space="preserve">apstākļu izvērtējums ir nepieciešams </w:t>
      </w:r>
      <w:r>
        <w:rPr>
          <w:rFonts w:ascii="Times New Roman" w:hAnsi="Times New Roman" w:cs="Times New Roman"/>
          <w:sz w:val="24"/>
          <w:szCs w:val="24"/>
        </w:rPr>
        <w:t xml:space="preserve">par pārējo būvniecības daļu. </w:t>
      </w:r>
      <w:r w:rsidR="00406E6B">
        <w:rPr>
          <w:rFonts w:ascii="Times New Roman" w:hAnsi="Times New Roman" w:cs="Times New Roman"/>
          <w:sz w:val="24"/>
          <w:szCs w:val="24"/>
        </w:rPr>
        <w:t xml:space="preserve">Attiecībā uz logiem, līdzīgi kā uz sienām, vispārīgi būtu atzīstams, ka tie ir kopīpašuma daļa. Tomēr šeit ir nepieciešama skaidrība, pirmkārt, vai logu nomaiņa citastarp </w:t>
      </w:r>
      <w:r>
        <w:rPr>
          <w:rFonts w:ascii="Times New Roman" w:hAnsi="Times New Roman" w:cs="Times New Roman"/>
          <w:sz w:val="24"/>
          <w:szCs w:val="24"/>
        </w:rPr>
        <w:t xml:space="preserve">ir </w:t>
      </w:r>
      <w:r w:rsidR="00406E6B">
        <w:rPr>
          <w:rFonts w:ascii="Times New Roman" w:hAnsi="Times New Roman" w:cs="Times New Roman"/>
          <w:sz w:val="24"/>
          <w:szCs w:val="24"/>
        </w:rPr>
        <w:t>pamato</w:t>
      </w:r>
      <w:r>
        <w:rPr>
          <w:rFonts w:ascii="Times New Roman" w:hAnsi="Times New Roman" w:cs="Times New Roman"/>
          <w:sz w:val="24"/>
          <w:szCs w:val="24"/>
        </w:rPr>
        <w:t>ta</w:t>
      </w:r>
      <w:r w:rsidR="00406E6B">
        <w:rPr>
          <w:rFonts w:ascii="Times New Roman" w:hAnsi="Times New Roman" w:cs="Times New Roman"/>
          <w:sz w:val="24"/>
          <w:szCs w:val="24"/>
        </w:rPr>
        <w:t xml:space="preserve"> ar nolietotu logu maiņas nepieciešamību (tiesa atzina, ka telpas bijušas sliktā stāvoklī) un šāda gadījuma konkrētajos apstākļos atbilstīb</w:t>
      </w:r>
      <w:r w:rsidR="00586867">
        <w:rPr>
          <w:rFonts w:ascii="Times New Roman" w:hAnsi="Times New Roman" w:cs="Times New Roman"/>
          <w:sz w:val="24"/>
          <w:szCs w:val="24"/>
        </w:rPr>
        <w:t>a</w:t>
      </w:r>
      <w:r w:rsidR="00406E6B">
        <w:rPr>
          <w:rFonts w:ascii="Times New Roman" w:hAnsi="Times New Roman" w:cs="Times New Roman"/>
          <w:sz w:val="24"/>
          <w:szCs w:val="24"/>
        </w:rPr>
        <w:t xml:space="preserve"> Civillikuma </w:t>
      </w:r>
      <w:proofErr w:type="gramStart"/>
      <w:r w:rsidR="00406E6B">
        <w:rPr>
          <w:rFonts w:ascii="Times New Roman" w:hAnsi="Times New Roman" w:cs="Times New Roman"/>
          <w:sz w:val="24"/>
          <w:szCs w:val="24"/>
        </w:rPr>
        <w:t>1068.pantā</w:t>
      </w:r>
      <w:proofErr w:type="gramEnd"/>
      <w:r w:rsidR="00406E6B">
        <w:rPr>
          <w:rFonts w:ascii="Times New Roman" w:hAnsi="Times New Roman" w:cs="Times New Roman"/>
          <w:sz w:val="24"/>
          <w:szCs w:val="24"/>
        </w:rPr>
        <w:t xml:space="preserve"> noteiktajam izņēmumam. Otrkārt, vai izbūvēto logu tehniskais risinājums (koka stikla paketes ar vēsturiskajiem logiem atbilstošu dalījumu) atbilst pieļaujamajam, t.i., vai noteiktā kārtībā veicot logu nomaiņu, pieteicēja </w:t>
      </w:r>
      <w:r w:rsidR="00FB20A4">
        <w:rPr>
          <w:rFonts w:ascii="Times New Roman" w:hAnsi="Times New Roman" w:cs="Times New Roman"/>
          <w:sz w:val="24"/>
          <w:szCs w:val="24"/>
        </w:rPr>
        <w:t xml:space="preserve">varētu </w:t>
      </w:r>
      <w:r w:rsidR="00406E6B">
        <w:rPr>
          <w:rFonts w:ascii="Times New Roman" w:hAnsi="Times New Roman" w:cs="Times New Roman"/>
          <w:sz w:val="24"/>
          <w:szCs w:val="24"/>
        </w:rPr>
        <w:t>nonākt</w:t>
      </w:r>
      <w:r w:rsidR="00FB20A4">
        <w:rPr>
          <w:rFonts w:ascii="Times New Roman" w:hAnsi="Times New Roman" w:cs="Times New Roman"/>
          <w:sz w:val="24"/>
          <w:szCs w:val="24"/>
        </w:rPr>
        <w:t xml:space="preserve"> </w:t>
      </w:r>
      <w:r w:rsidR="00406E6B">
        <w:rPr>
          <w:rFonts w:ascii="Times New Roman" w:hAnsi="Times New Roman" w:cs="Times New Roman"/>
          <w:sz w:val="24"/>
          <w:szCs w:val="24"/>
        </w:rPr>
        <w:t>pie tā</w:t>
      </w:r>
      <w:r w:rsidR="00D22E1A">
        <w:rPr>
          <w:rFonts w:ascii="Times New Roman" w:hAnsi="Times New Roman" w:cs="Times New Roman"/>
          <w:sz w:val="24"/>
          <w:szCs w:val="24"/>
        </w:rPr>
        <w:t>da</w:t>
      </w:r>
      <w:r w:rsidR="00FB20A4">
        <w:rPr>
          <w:rFonts w:ascii="Times New Roman" w:hAnsi="Times New Roman" w:cs="Times New Roman"/>
          <w:sz w:val="24"/>
          <w:szCs w:val="24"/>
        </w:rPr>
        <w:t xml:space="preserve"> paša risinājuma, kādu ir izbūvējusi</w:t>
      </w:r>
      <w:r w:rsidR="00406E6B">
        <w:rPr>
          <w:rFonts w:ascii="Times New Roman" w:hAnsi="Times New Roman" w:cs="Times New Roman"/>
          <w:sz w:val="24"/>
          <w:szCs w:val="24"/>
        </w:rPr>
        <w:t xml:space="preserve">. </w:t>
      </w:r>
      <w:r w:rsidR="00FB20A4">
        <w:rPr>
          <w:rFonts w:ascii="Times New Roman" w:hAnsi="Times New Roman" w:cs="Times New Roman"/>
          <w:sz w:val="24"/>
          <w:szCs w:val="24"/>
        </w:rPr>
        <w:t>Š</w:t>
      </w:r>
      <w:r w:rsidR="00406E6B">
        <w:rPr>
          <w:rFonts w:ascii="Times New Roman" w:hAnsi="Times New Roman" w:cs="Times New Roman"/>
          <w:sz w:val="24"/>
          <w:szCs w:val="24"/>
        </w:rPr>
        <w:t>o apstākļu izvērtējum</w:t>
      </w:r>
      <w:r w:rsidR="00FB20A4">
        <w:rPr>
          <w:rFonts w:ascii="Times New Roman" w:hAnsi="Times New Roman" w:cs="Times New Roman"/>
          <w:sz w:val="24"/>
          <w:szCs w:val="24"/>
        </w:rPr>
        <w:t>s ļautu saprast, vai pieteicējai uzliktais pienākums neno</w:t>
      </w:r>
      <w:r w:rsidR="004631BE">
        <w:rPr>
          <w:rFonts w:ascii="Times New Roman" w:hAnsi="Times New Roman" w:cs="Times New Roman"/>
          <w:sz w:val="24"/>
          <w:szCs w:val="24"/>
        </w:rPr>
        <w:t>vestu pie</w:t>
      </w:r>
      <w:r w:rsidR="00FB20A4">
        <w:rPr>
          <w:rFonts w:ascii="Times New Roman" w:hAnsi="Times New Roman" w:cs="Times New Roman"/>
          <w:sz w:val="24"/>
          <w:szCs w:val="24"/>
        </w:rPr>
        <w:t xml:space="preserve"> jauno logu nomaiņ</w:t>
      </w:r>
      <w:r w:rsidR="004631BE">
        <w:rPr>
          <w:rFonts w:ascii="Times New Roman" w:hAnsi="Times New Roman" w:cs="Times New Roman"/>
          <w:sz w:val="24"/>
          <w:szCs w:val="24"/>
        </w:rPr>
        <w:t>as</w:t>
      </w:r>
      <w:r w:rsidR="00FB20A4">
        <w:rPr>
          <w:rFonts w:ascii="Times New Roman" w:hAnsi="Times New Roman" w:cs="Times New Roman"/>
          <w:sz w:val="24"/>
          <w:szCs w:val="24"/>
        </w:rPr>
        <w:t xml:space="preserve"> </w:t>
      </w:r>
      <w:r w:rsidR="004631BE">
        <w:rPr>
          <w:rFonts w:ascii="Times New Roman" w:hAnsi="Times New Roman" w:cs="Times New Roman"/>
          <w:sz w:val="24"/>
          <w:szCs w:val="24"/>
        </w:rPr>
        <w:t xml:space="preserve">ar </w:t>
      </w:r>
      <w:r w:rsidR="00FB20A4">
        <w:rPr>
          <w:rFonts w:ascii="Times New Roman" w:hAnsi="Times New Roman" w:cs="Times New Roman"/>
          <w:sz w:val="24"/>
          <w:szCs w:val="24"/>
        </w:rPr>
        <w:t>tādiem pašiem logiem, kādi jau i</w:t>
      </w:r>
      <w:r w:rsidR="00D22E1A">
        <w:rPr>
          <w:rFonts w:ascii="Times New Roman" w:hAnsi="Times New Roman" w:cs="Times New Roman"/>
          <w:sz w:val="24"/>
          <w:szCs w:val="24"/>
        </w:rPr>
        <w:t>e</w:t>
      </w:r>
      <w:r w:rsidR="00FB20A4">
        <w:rPr>
          <w:rFonts w:ascii="Times New Roman" w:hAnsi="Times New Roman" w:cs="Times New Roman"/>
          <w:sz w:val="24"/>
          <w:szCs w:val="24"/>
        </w:rPr>
        <w:t>būvēti, kas acīmredzami nebūtu saprātīgi.</w:t>
      </w:r>
      <w:r w:rsidR="00F2632A">
        <w:rPr>
          <w:rFonts w:ascii="Times New Roman" w:hAnsi="Times New Roman" w:cs="Times New Roman"/>
          <w:sz w:val="24"/>
          <w:szCs w:val="24"/>
        </w:rPr>
        <w:t xml:space="preserve"> Citādi būtu gadījumā, ja pieteicējas ie</w:t>
      </w:r>
      <w:r w:rsidR="004631BE">
        <w:rPr>
          <w:rFonts w:ascii="Times New Roman" w:hAnsi="Times New Roman" w:cs="Times New Roman"/>
          <w:sz w:val="24"/>
          <w:szCs w:val="24"/>
        </w:rPr>
        <w:t>būvētie</w:t>
      </w:r>
      <w:r w:rsidR="00F2632A">
        <w:rPr>
          <w:rFonts w:ascii="Times New Roman" w:hAnsi="Times New Roman" w:cs="Times New Roman"/>
          <w:sz w:val="24"/>
          <w:szCs w:val="24"/>
        </w:rPr>
        <w:t xml:space="preserve"> logi neatbilst konkrētajai būvei paredzētajām arhitektoniskajām u.</w:t>
      </w:r>
      <w:r w:rsidR="0063102A">
        <w:rPr>
          <w:rFonts w:ascii="Times New Roman" w:hAnsi="Times New Roman" w:cs="Times New Roman"/>
          <w:sz w:val="24"/>
          <w:szCs w:val="24"/>
        </w:rPr>
        <w:t>tml.</w:t>
      </w:r>
      <w:r w:rsidR="00F2632A">
        <w:rPr>
          <w:rFonts w:ascii="Times New Roman" w:hAnsi="Times New Roman" w:cs="Times New Roman"/>
          <w:sz w:val="24"/>
          <w:szCs w:val="24"/>
        </w:rPr>
        <w:t xml:space="preserve"> </w:t>
      </w:r>
      <w:r w:rsidR="00586867">
        <w:rPr>
          <w:rFonts w:ascii="Times New Roman" w:hAnsi="Times New Roman" w:cs="Times New Roman"/>
          <w:sz w:val="24"/>
          <w:szCs w:val="24"/>
        </w:rPr>
        <w:t xml:space="preserve">apbūves </w:t>
      </w:r>
      <w:r w:rsidR="00F2632A">
        <w:rPr>
          <w:rFonts w:ascii="Times New Roman" w:hAnsi="Times New Roman" w:cs="Times New Roman"/>
          <w:sz w:val="24"/>
          <w:szCs w:val="24"/>
        </w:rPr>
        <w:t xml:space="preserve">prasībām un tādējādi </w:t>
      </w:r>
      <w:r w:rsidR="0063102A">
        <w:rPr>
          <w:rFonts w:ascii="Times New Roman" w:hAnsi="Times New Roman" w:cs="Times New Roman"/>
          <w:sz w:val="24"/>
          <w:szCs w:val="24"/>
        </w:rPr>
        <w:t xml:space="preserve">kā </w:t>
      </w:r>
      <w:r w:rsidR="00F2632A">
        <w:rPr>
          <w:rFonts w:ascii="Times New Roman" w:hAnsi="Times New Roman" w:cs="Times New Roman"/>
          <w:sz w:val="24"/>
          <w:szCs w:val="24"/>
        </w:rPr>
        <w:t>jebkurā gadījumā nepieļaujami</w:t>
      </w:r>
      <w:r w:rsidR="0063102A">
        <w:rPr>
          <w:rFonts w:ascii="Times New Roman" w:hAnsi="Times New Roman" w:cs="Times New Roman"/>
          <w:sz w:val="24"/>
          <w:szCs w:val="24"/>
        </w:rPr>
        <w:t xml:space="preserve"> būtu nomaināmi</w:t>
      </w:r>
      <w:r w:rsidR="00F2632A">
        <w:rPr>
          <w:rFonts w:ascii="Times New Roman" w:hAnsi="Times New Roman" w:cs="Times New Roman"/>
          <w:sz w:val="24"/>
          <w:szCs w:val="24"/>
        </w:rPr>
        <w:t xml:space="preserve">.    </w:t>
      </w:r>
    </w:p>
    <w:p w:rsidR="00586867" w:rsidRDefault="00586867" w:rsidP="005C4744">
      <w:pPr>
        <w:spacing w:after="0"/>
        <w:ind w:firstLine="567"/>
        <w:jc w:val="both"/>
        <w:rPr>
          <w:rFonts w:ascii="Times New Roman" w:hAnsi="Times New Roman" w:cs="Times New Roman"/>
          <w:sz w:val="24"/>
          <w:szCs w:val="24"/>
        </w:rPr>
      </w:pPr>
    </w:p>
    <w:p w:rsidR="002C6A5B" w:rsidRDefault="00586867"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[1</w:t>
      </w:r>
      <w:r w:rsidR="005E7055">
        <w:rPr>
          <w:rFonts w:ascii="Times New Roman" w:hAnsi="Times New Roman" w:cs="Times New Roman"/>
          <w:sz w:val="24"/>
          <w:szCs w:val="24"/>
        </w:rPr>
        <w:t>3</w:t>
      </w:r>
      <w:r>
        <w:rPr>
          <w:rFonts w:ascii="Times New Roman" w:hAnsi="Times New Roman" w:cs="Times New Roman"/>
          <w:sz w:val="24"/>
          <w:szCs w:val="24"/>
        </w:rPr>
        <w:t xml:space="preserve">] </w:t>
      </w:r>
      <w:r w:rsidR="00FB20A4" w:rsidRPr="00E82A13">
        <w:rPr>
          <w:rFonts w:ascii="Times New Roman" w:hAnsi="Times New Roman" w:cs="Times New Roman"/>
          <w:sz w:val="24"/>
          <w:szCs w:val="24"/>
        </w:rPr>
        <w:t xml:space="preserve">Attiecībā uz </w:t>
      </w:r>
      <w:r w:rsidR="00E62E4B" w:rsidRPr="00E82A13">
        <w:rPr>
          <w:rFonts w:ascii="Times New Roman" w:hAnsi="Times New Roman" w:cs="Times New Roman"/>
          <w:sz w:val="24"/>
          <w:szCs w:val="24"/>
        </w:rPr>
        <w:t>jaunas</w:t>
      </w:r>
      <w:r w:rsidR="00E62E4B">
        <w:rPr>
          <w:rFonts w:ascii="Times New Roman" w:hAnsi="Times New Roman" w:cs="Times New Roman"/>
          <w:sz w:val="24"/>
          <w:szCs w:val="24"/>
        </w:rPr>
        <w:t xml:space="preserve"> </w:t>
      </w:r>
      <w:r w:rsidR="00FB20A4">
        <w:rPr>
          <w:rFonts w:ascii="Times New Roman" w:hAnsi="Times New Roman" w:cs="Times New Roman"/>
          <w:sz w:val="24"/>
          <w:szCs w:val="24"/>
        </w:rPr>
        <w:t>krāsn</w:t>
      </w:r>
      <w:r w:rsidR="00616C83">
        <w:rPr>
          <w:rFonts w:ascii="Times New Roman" w:hAnsi="Times New Roman" w:cs="Times New Roman"/>
          <w:sz w:val="24"/>
          <w:szCs w:val="24"/>
        </w:rPr>
        <w:t>s uzstādīšanu</w:t>
      </w:r>
      <w:r w:rsidR="00FB20A4">
        <w:rPr>
          <w:rFonts w:ascii="Times New Roman" w:hAnsi="Times New Roman" w:cs="Times New Roman"/>
          <w:sz w:val="24"/>
          <w:szCs w:val="24"/>
        </w:rPr>
        <w:t xml:space="preserve">, pirmkārt, ir noskaidrojams, </w:t>
      </w:r>
      <w:r w:rsidR="00616C83">
        <w:rPr>
          <w:rFonts w:ascii="Times New Roman" w:hAnsi="Times New Roman" w:cs="Times New Roman"/>
          <w:sz w:val="24"/>
          <w:szCs w:val="24"/>
        </w:rPr>
        <w:t xml:space="preserve">ko </w:t>
      </w:r>
      <w:r w:rsidR="00FB20A4">
        <w:rPr>
          <w:rFonts w:ascii="Times New Roman" w:hAnsi="Times New Roman" w:cs="Times New Roman"/>
          <w:sz w:val="24"/>
          <w:szCs w:val="24"/>
        </w:rPr>
        <w:t>š</w:t>
      </w:r>
      <w:r w:rsidR="00616C83">
        <w:rPr>
          <w:rFonts w:ascii="Times New Roman" w:hAnsi="Times New Roman" w:cs="Times New Roman"/>
          <w:sz w:val="24"/>
          <w:szCs w:val="24"/>
        </w:rPr>
        <w:t>ie</w:t>
      </w:r>
      <w:r w:rsidR="00FB20A4">
        <w:rPr>
          <w:rFonts w:ascii="Times New Roman" w:hAnsi="Times New Roman" w:cs="Times New Roman"/>
          <w:sz w:val="24"/>
          <w:szCs w:val="24"/>
        </w:rPr>
        <w:t xml:space="preserve"> </w:t>
      </w:r>
      <w:r w:rsidR="00616C83">
        <w:rPr>
          <w:rFonts w:ascii="Times New Roman" w:hAnsi="Times New Roman" w:cs="Times New Roman"/>
          <w:sz w:val="24"/>
          <w:szCs w:val="24"/>
        </w:rPr>
        <w:t>uzstādīšanas darbi ietv</w:t>
      </w:r>
      <w:r w:rsidR="0063102A">
        <w:rPr>
          <w:rFonts w:ascii="Times New Roman" w:hAnsi="Times New Roman" w:cs="Times New Roman"/>
          <w:sz w:val="24"/>
          <w:szCs w:val="24"/>
        </w:rPr>
        <w:t>ēra</w:t>
      </w:r>
      <w:r w:rsidR="00616C83">
        <w:rPr>
          <w:rFonts w:ascii="Times New Roman" w:hAnsi="Times New Roman" w:cs="Times New Roman"/>
          <w:sz w:val="24"/>
          <w:szCs w:val="24"/>
        </w:rPr>
        <w:t xml:space="preserve"> – </w:t>
      </w:r>
      <w:proofErr w:type="spellStart"/>
      <w:r w:rsidR="00616C83">
        <w:rPr>
          <w:rFonts w:ascii="Times New Roman" w:hAnsi="Times New Roman" w:cs="Times New Roman"/>
          <w:sz w:val="24"/>
          <w:szCs w:val="24"/>
        </w:rPr>
        <w:t>dūmkanālu</w:t>
      </w:r>
      <w:proofErr w:type="spellEnd"/>
      <w:r w:rsidR="0063102A">
        <w:rPr>
          <w:rFonts w:ascii="Times New Roman" w:hAnsi="Times New Roman" w:cs="Times New Roman"/>
          <w:sz w:val="24"/>
          <w:szCs w:val="24"/>
        </w:rPr>
        <w:t xml:space="preserve">, </w:t>
      </w:r>
      <w:r w:rsidR="00616C83">
        <w:rPr>
          <w:rFonts w:ascii="Times New Roman" w:hAnsi="Times New Roman" w:cs="Times New Roman"/>
          <w:sz w:val="24"/>
          <w:szCs w:val="24"/>
        </w:rPr>
        <w:t xml:space="preserve">vēdināšanas kanālu </w:t>
      </w:r>
      <w:r w:rsidR="0063102A">
        <w:rPr>
          <w:rFonts w:ascii="Times New Roman" w:hAnsi="Times New Roman" w:cs="Times New Roman"/>
          <w:sz w:val="24"/>
          <w:szCs w:val="24"/>
        </w:rPr>
        <w:t xml:space="preserve">u.tml. </w:t>
      </w:r>
      <w:r w:rsidR="00616C83">
        <w:rPr>
          <w:rFonts w:ascii="Times New Roman" w:hAnsi="Times New Roman" w:cs="Times New Roman"/>
          <w:sz w:val="24"/>
          <w:szCs w:val="24"/>
        </w:rPr>
        <w:t xml:space="preserve">izbūvi, rekonstrukciju, nomaiņu </w:t>
      </w:r>
      <w:r w:rsidR="00535CE4">
        <w:rPr>
          <w:rFonts w:ascii="Times New Roman" w:hAnsi="Times New Roman" w:cs="Times New Roman"/>
          <w:sz w:val="24"/>
          <w:szCs w:val="24"/>
        </w:rPr>
        <w:t xml:space="preserve">vai kādu citu ietekmi </w:t>
      </w:r>
      <w:r w:rsidR="00616C83">
        <w:rPr>
          <w:rFonts w:ascii="Times New Roman" w:hAnsi="Times New Roman" w:cs="Times New Roman"/>
          <w:sz w:val="24"/>
          <w:szCs w:val="24"/>
        </w:rPr>
        <w:t>vai vienīgi autonomas apkures ie</w:t>
      </w:r>
      <w:r>
        <w:rPr>
          <w:rFonts w:ascii="Times New Roman" w:hAnsi="Times New Roman" w:cs="Times New Roman"/>
          <w:sz w:val="24"/>
          <w:szCs w:val="24"/>
        </w:rPr>
        <w:t>kārtas</w:t>
      </w:r>
      <w:r w:rsidR="00616C83">
        <w:rPr>
          <w:rFonts w:ascii="Times New Roman" w:hAnsi="Times New Roman" w:cs="Times New Roman"/>
          <w:sz w:val="24"/>
          <w:szCs w:val="24"/>
        </w:rPr>
        <w:t xml:space="preserve"> nomaiņu</w:t>
      </w:r>
      <w:r w:rsidR="00FB20A4">
        <w:rPr>
          <w:rFonts w:ascii="Times New Roman" w:hAnsi="Times New Roman" w:cs="Times New Roman"/>
          <w:sz w:val="24"/>
          <w:szCs w:val="24"/>
        </w:rPr>
        <w:t>.</w:t>
      </w:r>
      <w:r w:rsidR="00616C83">
        <w:rPr>
          <w:rFonts w:ascii="Times New Roman" w:hAnsi="Times New Roman" w:cs="Times New Roman"/>
          <w:sz w:val="24"/>
          <w:szCs w:val="24"/>
        </w:rPr>
        <w:t xml:space="preserve"> </w:t>
      </w:r>
      <w:r w:rsidR="00C07F1A">
        <w:rPr>
          <w:rFonts w:ascii="Times New Roman" w:hAnsi="Times New Roman" w:cs="Times New Roman"/>
          <w:sz w:val="24"/>
          <w:szCs w:val="24"/>
        </w:rPr>
        <w:t>Ja tā ir vienīgi autonoma</w:t>
      </w:r>
      <w:r w:rsidR="00D22E1A">
        <w:rPr>
          <w:rFonts w:ascii="Times New Roman" w:hAnsi="Times New Roman" w:cs="Times New Roman"/>
          <w:sz w:val="24"/>
          <w:szCs w:val="24"/>
        </w:rPr>
        <w:t>s</w:t>
      </w:r>
      <w:r w:rsidR="00C07F1A">
        <w:rPr>
          <w:rFonts w:ascii="Times New Roman" w:hAnsi="Times New Roman" w:cs="Times New Roman"/>
          <w:sz w:val="24"/>
          <w:szCs w:val="24"/>
        </w:rPr>
        <w:t xml:space="preserve"> apkures ie</w:t>
      </w:r>
      <w:r>
        <w:rPr>
          <w:rFonts w:ascii="Times New Roman" w:hAnsi="Times New Roman" w:cs="Times New Roman"/>
          <w:sz w:val="24"/>
          <w:szCs w:val="24"/>
        </w:rPr>
        <w:t>kārta</w:t>
      </w:r>
      <w:r w:rsidR="00C07F1A">
        <w:rPr>
          <w:rFonts w:ascii="Times New Roman" w:hAnsi="Times New Roman" w:cs="Times New Roman"/>
          <w:sz w:val="24"/>
          <w:szCs w:val="24"/>
        </w:rPr>
        <w:t xml:space="preserve">, noskaidrojams, vai tā </w:t>
      </w:r>
      <w:r w:rsidR="00F2632A">
        <w:rPr>
          <w:rFonts w:ascii="Times New Roman" w:hAnsi="Times New Roman" w:cs="Times New Roman"/>
          <w:sz w:val="24"/>
          <w:szCs w:val="24"/>
        </w:rPr>
        <w:t>ir</w:t>
      </w:r>
      <w:r w:rsidR="00C07F1A">
        <w:rPr>
          <w:rFonts w:ascii="Times New Roman" w:hAnsi="Times New Roman" w:cs="Times New Roman"/>
          <w:sz w:val="24"/>
          <w:szCs w:val="24"/>
        </w:rPr>
        <w:t xml:space="preserve"> uzskatāma par </w:t>
      </w:r>
      <w:r w:rsidR="00F2632A">
        <w:rPr>
          <w:rFonts w:ascii="Times New Roman" w:hAnsi="Times New Roman" w:cs="Times New Roman"/>
          <w:sz w:val="24"/>
          <w:szCs w:val="24"/>
        </w:rPr>
        <w:t xml:space="preserve">nekustamā </w:t>
      </w:r>
      <w:r w:rsidR="00C07F1A">
        <w:rPr>
          <w:rFonts w:ascii="Times New Roman" w:hAnsi="Times New Roman" w:cs="Times New Roman"/>
          <w:sz w:val="24"/>
          <w:szCs w:val="24"/>
        </w:rPr>
        <w:t xml:space="preserve">īpašuma daļu. </w:t>
      </w:r>
      <w:r w:rsidR="00F2632A">
        <w:rPr>
          <w:rFonts w:ascii="Times New Roman" w:hAnsi="Times New Roman" w:cs="Times New Roman"/>
          <w:sz w:val="24"/>
          <w:szCs w:val="24"/>
        </w:rPr>
        <w:t>No tā ir atkarīgs secinājums</w:t>
      </w:r>
      <w:r w:rsidR="00616C83">
        <w:rPr>
          <w:rFonts w:ascii="Times New Roman" w:hAnsi="Times New Roman" w:cs="Times New Roman"/>
          <w:sz w:val="24"/>
          <w:szCs w:val="24"/>
        </w:rPr>
        <w:t xml:space="preserve">, </w:t>
      </w:r>
      <w:proofErr w:type="gramStart"/>
      <w:r w:rsidR="00616C83">
        <w:rPr>
          <w:rFonts w:ascii="Times New Roman" w:hAnsi="Times New Roman" w:cs="Times New Roman"/>
          <w:sz w:val="24"/>
          <w:szCs w:val="24"/>
        </w:rPr>
        <w:t>vai šajā gadījumā ir noticis kopīpašuma pārgrozījums</w:t>
      </w:r>
      <w:proofErr w:type="gramEnd"/>
      <w:r w:rsidR="00616C83">
        <w:rPr>
          <w:rFonts w:ascii="Times New Roman" w:hAnsi="Times New Roman" w:cs="Times New Roman"/>
          <w:sz w:val="24"/>
          <w:szCs w:val="24"/>
        </w:rPr>
        <w:t xml:space="preserve"> vai</w:t>
      </w:r>
      <w:r w:rsidR="00C07F1A">
        <w:rPr>
          <w:rFonts w:ascii="Times New Roman" w:hAnsi="Times New Roman" w:cs="Times New Roman"/>
          <w:sz w:val="24"/>
          <w:szCs w:val="24"/>
        </w:rPr>
        <w:t>, iespējams,</w:t>
      </w:r>
      <w:r w:rsidR="00616C83">
        <w:rPr>
          <w:rFonts w:ascii="Times New Roman" w:hAnsi="Times New Roman" w:cs="Times New Roman"/>
          <w:sz w:val="24"/>
          <w:szCs w:val="24"/>
        </w:rPr>
        <w:t xml:space="preserve"> vienīgi pieteicējai piederošas ie</w:t>
      </w:r>
      <w:r>
        <w:rPr>
          <w:rFonts w:ascii="Times New Roman" w:hAnsi="Times New Roman" w:cs="Times New Roman"/>
          <w:sz w:val="24"/>
          <w:szCs w:val="24"/>
        </w:rPr>
        <w:t>kārtas</w:t>
      </w:r>
      <w:r w:rsidR="00616C83">
        <w:rPr>
          <w:rFonts w:ascii="Times New Roman" w:hAnsi="Times New Roman" w:cs="Times New Roman"/>
          <w:sz w:val="24"/>
          <w:szCs w:val="24"/>
        </w:rPr>
        <w:t>, kas neietilpst kopīpašuma sastāvā, nomaiņa. Augstākā tiesa ir norādījusi, ka novecojušas, nolietotas, nefunkcionējošas autonomas apkures iekārtas nomaiņa pret jaunu, ciktāl tas nav saistīts ar kopīpašumā esoša objekta pārbūvi vai demontāžu u</w:t>
      </w:r>
      <w:r w:rsidR="00F2632A">
        <w:rPr>
          <w:rFonts w:ascii="Times New Roman" w:hAnsi="Times New Roman" w:cs="Times New Roman"/>
          <w:sz w:val="24"/>
          <w:szCs w:val="24"/>
        </w:rPr>
        <w:t>.</w:t>
      </w:r>
      <w:r w:rsidR="00616C83">
        <w:rPr>
          <w:rFonts w:ascii="Times New Roman" w:hAnsi="Times New Roman" w:cs="Times New Roman"/>
          <w:sz w:val="24"/>
          <w:szCs w:val="24"/>
        </w:rPr>
        <w:t xml:space="preserve">tml., ir katra dzīvokļa īpašnieka ziņā un pārējo ēkas kopīpašnieku tiesības vai intereses neskar. Šādas darbības nav uzskatāmas par rīcību ar kopīpašumu Civillikuma </w:t>
      </w:r>
      <w:proofErr w:type="gramStart"/>
      <w:r w:rsidR="00616C83">
        <w:rPr>
          <w:rFonts w:ascii="Times New Roman" w:hAnsi="Times New Roman" w:cs="Times New Roman"/>
          <w:sz w:val="24"/>
          <w:szCs w:val="24"/>
        </w:rPr>
        <w:t>1068.panta</w:t>
      </w:r>
      <w:proofErr w:type="gramEnd"/>
      <w:r w:rsidR="00616C83">
        <w:rPr>
          <w:rFonts w:ascii="Times New Roman" w:hAnsi="Times New Roman" w:cs="Times New Roman"/>
          <w:sz w:val="24"/>
          <w:szCs w:val="24"/>
        </w:rPr>
        <w:t xml:space="preserve"> izpratnē (</w:t>
      </w:r>
      <w:r w:rsidR="00483D57">
        <w:rPr>
          <w:rFonts w:ascii="Times New Roman" w:hAnsi="Times New Roman" w:cs="Times New Roman"/>
          <w:i/>
          <w:sz w:val="24"/>
          <w:szCs w:val="24"/>
        </w:rPr>
        <w:t xml:space="preserve">Augstākās tiesas </w:t>
      </w:r>
      <w:r w:rsidR="00616C83" w:rsidRPr="00616C83">
        <w:rPr>
          <w:rFonts w:ascii="Times New Roman" w:hAnsi="Times New Roman" w:cs="Times New Roman"/>
          <w:i/>
          <w:sz w:val="24"/>
          <w:szCs w:val="24"/>
        </w:rPr>
        <w:t>2018.gada 12.marta sprieduma lietā Nr.</w:t>
      </w:r>
      <w:r w:rsidR="007A6986">
        <w:rPr>
          <w:rFonts w:ascii="Times New Roman" w:hAnsi="Times New Roman" w:cs="Times New Roman"/>
          <w:i/>
          <w:sz w:val="24"/>
          <w:szCs w:val="24"/>
        </w:rPr>
        <w:t> </w:t>
      </w:r>
      <w:r w:rsidR="00616C83" w:rsidRPr="00616C83">
        <w:rPr>
          <w:rFonts w:ascii="Times New Roman" w:hAnsi="Times New Roman" w:cs="Times New Roman"/>
          <w:i/>
          <w:sz w:val="24"/>
          <w:szCs w:val="24"/>
        </w:rPr>
        <w:t>SKC-1/2018 10.2.punkts</w:t>
      </w:r>
      <w:r w:rsidR="00616C83">
        <w:rPr>
          <w:rFonts w:ascii="Times New Roman" w:hAnsi="Times New Roman" w:cs="Times New Roman"/>
          <w:sz w:val="24"/>
          <w:szCs w:val="24"/>
        </w:rPr>
        <w:t xml:space="preserve">). </w:t>
      </w:r>
      <w:r w:rsidR="00F2632A">
        <w:rPr>
          <w:rFonts w:ascii="Times New Roman" w:hAnsi="Times New Roman" w:cs="Times New Roman"/>
          <w:sz w:val="24"/>
          <w:szCs w:val="24"/>
        </w:rPr>
        <w:t xml:space="preserve">Norādītajā </w:t>
      </w:r>
      <w:r w:rsidR="00616C83">
        <w:rPr>
          <w:rFonts w:ascii="Times New Roman" w:hAnsi="Times New Roman" w:cs="Times New Roman"/>
          <w:sz w:val="24"/>
          <w:szCs w:val="24"/>
        </w:rPr>
        <w:t xml:space="preserve">lietā </w:t>
      </w:r>
      <w:r w:rsidR="00F2632A">
        <w:rPr>
          <w:rFonts w:ascii="Times New Roman" w:hAnsi="Times New Roman" w:cs="Times New Roman"/>
          <w:sz w:val="24"/>
          <w:szCs w:val="24"/>
        </w:rPr>
        <w:t xml:space="preserve">atšķirībā no izskatāmās lietas </w:t>
      </w:r>
      <w:r w:rsidR="002C6A5B">
        <w:rPr>
          <w:rFonts w:ascii="Times New Roman" w:hAnsi="Times New Roman" w:cs="Times New Roman"/>
          <w:sz w:val="24"/>
          <w:szCs w:val="24"/>
        </w:rPr>
        <w:t xml:space="preserve">strīds tika risināts </w:t>
      </w:r>
      <w:r w:rsidR="00616C83">
        <w:rPr>
          <w:rFonts w:ascii="Times New Roman" w:hAnsi="Times New Roman" w:cs="Times New Roman"/>
          <w:sz w:val="24"/>
          <w:szCs w:val="24"/>
        </w:rPr>
        <w:t>dzīvokļu īpašum</w:t>
      </w:r>
      <w:r w:rsidR="00F2632A">
        <w:rPr>
          <w:rFonts w:ascii="Times New Roman" w:hAnsi="Times New Roman" w:cs="Times New Roman"/>
          <w:sz w:val="24"/>
          <w:szCs w:val="24"/>
        </w:rPr>
        <w:t>u</w:t>
      </w:r>
      <w:r w:rsidR="002C6A5B">
        <w:rPr>
          <w:rFonts w:ascii="Times New Roman" w:hAnsi="Times New Roman" w:cs="Times New Roman"/>
          <w:sz w:val="24"/>
          <w:szCs w:val="24"/>
        </w:rPr>
        <w:t>,</w:t>
      </w:r>
      <w:r w:rsidR="00F2632A">
        <w:rPr>
          <w:rFonts w:ascii="Times New Roman" w:hAnsi="Times New Roman" w:cs="Times New Roman"/>
          <w:sz w:val="24"/>
          <w:szCs w:val="24"/>
        </w:rPr>
        <w:t xml:space="preserve"> nevis kopīpašuma </w:t>
      </w:r>
      <w:r w:rsidR="00616C83">
        <w:rPr>
          <w:rFonts w:ascii="Times New Roman" w:hAnsi="Times New Roman" w:cs="Times New Roman"/>
          <w:sz w:val="24"/>
          <w:szCs w:val="24"/>
        </w:rPr>
        <w:t>gadījumā</w:t>
      </w:r>
      <w:r w:rsidR="00483D57">
        <w:rPr>
          <w:rFonts w:ascii="Times New Roman" w:hAnsi="Times New Roman" w:cs="Times New Roman"/>
          <w:sz w:val="24"/>
          <w:szCs w:val="24"/>
        </w:rPr>
        <w:t xml:space="preserve">, </w:t>
      </w:r>
      <w:r w:rsidR="00C07F1A">
        <w:rPr>
          <w:rFonts w:ascii="Times New Roman" w:hAnsi="Times New Roman" w:cs="Times New Roman"/>
          <w:sz w:val="24"/>
          <w:szCs w:val="24"/>
        </w:rPr>
        <w:t xml:space="preserve">tādēļ </w:t>
      </w:r>
      <w:r w:rsidR="002C6A5B">
        <w:rPr>
          <w:rFonts w:ascii="Times New Roman" w:hAnsi="Times New Roman" w:cs="Times New Roman"/>
          <w:sz w:val="24"/>
          <w:szCs w:val="24"/>
        </w:rPr>
        <w:t xml:space="preserve">norādītā </w:t>
      </w:r>
      <w:r w:rsidR="00C07F1A">
        <w:rPr>
          <w:rFonts w:ascii="Times New Roman" w:hAnsi="Times New Roman" w:cs="Times New Roman"/>
          <w:sz w:val="24"/>
          <w:szCs w:val="24"/>
        </w:rPr>
        <w:t xml:space="preserve">atziņa </w:t>
      </w:r>
      <w:r w:rsidR="002C6A5B">
        <w:rPr>
          <w:rFonts w:ascii="Times New Roman" w:hAnsi="Times New Roman" w:cs="Times New Roman"/>
          <w:sz w:val="24"/>
          <w:szCs w:val="24"/>
        </w:rPr>
        <w:t xml:space="preserve">pilnībā </w:t>
      </w:r>
      <w:r w:rsidR="00C07F1A">
        <w:rPr>
          <w:rFonts w:ascii="Times New Roman" w:hAnsi="Times New Roman" w:cs="Times New Roman"/>
          <w:sz w:val="24"/>
          <w:szCs w:val="24"/>
        </w:rPr>
        <w:t xml:space="preserve">nav izmantojama, bet ir </w:t>
      </w:r>
      <w:r w:rsidR="0033496D">
        <w:rPr>
          <w:rFonts w:ascii="Times New Roman" w:hAnsi="Times New Roman" w:cs="Times New Roman"/>
          <w:sz w:val="24"/>
          <w:szCs w:val="24"/>
        </w:rPr>
        <w:t>vērā ņemam</w:t>
      </w:r>
      <w:r w:rsidR="00C07F1A">
        <w:rPr>
          <w:rFonts w:ascii="Times New Roman" w:hAnsi="Times New Roman" w:cs="Times New Roman"/>
          <w:sz w:val="24"/>
          <w:szCs w:val="24"/>
        </w:rPr>
        <w:t xml:space="preserve">a, </w:t>
      </w:r>
      <w:r w:rsidR="002C6A5B">
        <w:rPr>
          <w:rFonts w:ascii="Times New Roman" w:hAnsi="Times New Roman" w:cs="Times New Roman"/>
          <w:sz w:val="24"/>
          <w:szCs w:val="24"/>
        </w:rPr>
        <w:t xml:space="preserve">izdarot secinājumus par </w:t>
      </w:r>
      <w:r w:rsidR="00C07F1A">
        <w:rPr>
          <w:rFonts w:ascii="Times New Roman" w:hAnsi="Times New Roman" w:cs="Times New Roman"/>
          <w:sz w:val="24"/>
          <w:szCs w:val="24"/>
        </w:rPr>
        <w:t>apkures sistēmas konstrukcij</w:t>
      </w:r>
      <w:r w:rsidR="002C6A5B">
        <w:rPr>
          <w:rFonts w:ascii="Times New Roman" w:hAnsi="Times New Roman" w:cs="Times New Roman"/>
          <w:sz w:val="24"/>
          <w:szCs w:val="24"/>
        </w:rPr>
        <w:t xml:space="preserve">u nodalīšanu </w:t>
      </w:r>
      <w:r w:rsidR="00C07F1A">
        <w:rPr>
          <w:rFonts w:ascii="Times New Roman" w:hAnsi="Times New Roman" w:cs="Times New Roman"/>
          <w:sz w:val="24"/>
          <w:szCs w:val="24"/>
        </w:rPr>
        <w:t>atkarībā no to piederības nekustamajam īpašumam</w:t>
      </w:r>
      <w:r w:rsidR="002C6A5B">
        <w:rPr>
          <w:rFonts w:ascii="Times New Roman" w:hAnsi="Times New Roman" w:cs="Times New Roman"/>
          <w:sz w:val="24"/>
          <w:szCs w:val="24"/>
        </w:rPr>
        <w:t xml:space="preserve">, proti, vai tās </w:t>
      </w:r>
      <w:r w:rsidR="00667F95">
        <w:rPr>
          <w:rFonts w:ascii="Times New Roman" w:hAnsi="Times New Roman" w:cs="Times New Roman"/>
          <w:sz w:val="24"/>
          <w:szCs w:val="24"/>
        </w:rPr>
        <w:t xml:space="preserve">visas </w:t>
      </w:r>
      <w:r w:rsidR="00D22E1A">
        <w:rPr>
          <w:rFonts w:ascii="Times New Roman" w:hAnsi="Times New Roman" w:cs="Times New Roman"/>
          <w:sz w:val="24"/>
          <w:szCs w:val="24"/>
        </w:rPr>
        <w:t xml:space="preserve">vispār </w:t>
      </w:r>
      <w:r w:rsidR="002C6A5B">
        <w:rPr>
          <w:rFonts w:ascii="Times New Roman" w:hAnsi="Times New Roman" w:cs="Times New Roman"/>
          <w:sz w:val="24"/>
          <w:szCs w:val="24"/>
        </w:rPr>
        <w:t xml:space="preserve">ir nekustamā īpašuma (šajā gadījumā </w:t>
      </w:r>
      <w:r w:rsidR="000D5015">
        <w:rPr>
          <w:rFonts w:ascii="Times New Roman" w:hAnsi="Times New Roman" w:cs="Times New Roman"/>
          <w:sz w:val="24"/>
          <w:szCs w:val="24"/>
        </w:rPr>
        <w:t xml:space="preserve">– </w:t>
      </w:r>
      <w:r w:rsidR="002C6A5B">
        <w:rPr>
          <w:rFonts w:ascii="Times New Roman" w:hAnsi="Times New Roman" w:cs="Times New Roman"/>
          <w:sz w:val="24"/>
          <w:szCs w:val="24"/>
        </w:rPr>
        <w:t>kopīpašuma) sastāvdaļa.</w:t>
      </w:r>
      <w:r w:rsidR="00E82A13">
        <w:rPr>
          <w:rFonts w:ascii="Times New Roman" w:hAnsi="Times New Roman" w:cs="Times New Roman"/>
          <w:sz w:val="24"/>
          <w:szCs w:val="24"/>
        </w:rPr>
        <w:t xml:space="preserve"> No tā ir atkarīgs jautājums par kopīpašnieku saskaņojuma nepieciešamību. Ja saskaņojums ir nepieciešams, arī šajā gadījumā ir jānovērtē Civillikuma 1068.panta trešās daļas, kā arī samērīguma principa piemērošana.  </w:t>
      </w:r>
    </w:p>
    <w:p w:rsidR="00C07F1A" w:rsidRDefault="00C07F1A"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C4744" w:rsidRDefault="005C4744" w:rsidP="005C4744">
      <w:pPr>
        <w:spacing w:after="0"/>
        <w:ind w:firstLine="567"/>
        <w:jc w:val="both"/>
        <w:rPr>
          <w:rFonts w:ascii="Times New Roman" w:hAnsi="Times New Roman" w:cs="Times New Roman"/>
          <w:sz w:val="24"/>
          <w:szCs w:val="24"/>
        </w:rPr>
      </w:pPr>
      <w:r>
        <w:rPr>
          <w:rFonts w:ascii="Times New Roman" w:hAnsi="Times New Roman" w:cs="Times New Roman"/>
          <w:sz w:val="24"/>
          <w:szCs w:val="24"/>
        </w:rPr>
        <w:t>[1</w:t>
      </w:r>
      <w:r w:rsidR="005E7055">
        <w:rPr>
          <w:rFonts w:ascii="Times New Roman" w:hAnsi="Times New Roman" w:cs="Times New Roman"/>
          <w:sz w:val="24"/>
          <w:szCs w:val="24"/>
        </w:rPr>
        <w:t>4</w:t>
      </w:r>
      <w:r>
        <w:rPr>
          <w:rFonts w:ascii="Times New Roman" w:hAnsi="Times New Roman" w:cs="Times New Roman"/>
          <w:sz w:val="24"/>
          <w:szCs w:val="24"/>
        </w:rPr>
        <w:t xml:space="preserve">] Šādos apstākļos pārsūdzētais spriedums ir </w:t>
      </w:r>
      <w:r w:rsidR="00D84D95">
        <w:rPr>
          <w:rFonts w:ascii="Times New Roman" w:hAnsi="Times New Roman" w:cs="Times New Roman"/>
          <w:sz w:val="24"/>
          <w:szCs w:val="24"/>
        </w:rPr>
        <w:t>atceļams</w:t>
      </w:r>
      <w:proofErr w:type="gramStart"/>
      <w:r w:rsidR="00586867">
        <w:rPr>
          <w:rFonts w:ascii="Times New Roman" w:hAnsi="Times New Roman" w:cs="Times New Roman"/>
          <w:sz w:val="24"/>
          <w:szCs w:val="24"/>
        </w:rPr>
        <w:t xml:space="preserve"> un</w:t>
      </w:r>
      <w:proofErr w:type="gramEnd"/>
      <w:r w:rsidR="00586867">
        <w:rPr>
          <w:rFonts w:ascii="Times New Roman" w:hAnsi="Times New Roman" w:cs="Times New Roman"/>
          <w:sz w:val="24"/>
          <w:szCs w:val="24"/>
        </w:rPr>
        <w:t xml:space="preserve"> lieta nododama jaunai izs</w:t>
      </w:r>
      <w:r w:rsidR="00063DA9">
        <w:rPr>
          <w:rFonts w:ascii="Times New Roman" w:hAnsi="Times New Roman" w:cs="Times New Roman"/>
          <w:sz w:val="24"/>
          <w:szCs w:val="24"/>
        </w:rPr>
        <w:t>ka</w:t>
      </w:r>
      <w:r w:rsidR="00586867">
        <w:rPr>
          <w:rFonts w:ascii="Times New Roman" w:hAnsi="Times New Roman" w:cs="Times New Roman"/>
          <w:sz w:val="24"/>
          <w:szCs w:val="24"/>
        </w:rPr>
        <w:t>tīšanai</w:t>
      </w:r>
      <w:r w:rsidR="00063DA9">
        <w:rPr>
          <w:rFonts w:ascii="Times New Roman" w:hAnsi="Times New Roman" w:cs="Times New Roman"/>
          <w:sz w:val="24"/>
          <w:szCs w:val="24"/>
        </w:rPr>
        <w:t xml:space="preserve"> pēc būtības</w:t>
      </w:r>
      <w:r>
        <w:rPr>
          <w:rFonts w:ascii="Times New Roman" w:hAnsi="Times New Roman" w:cs="Times New Roman"/>
          <w:sz w:val="24"/>
          <w:szCs w:val="24"/>
        </w:rPr>
        <w:t>.</w:t>
      </w:r>
    </w:p>
    <w:p w:rsidR="005C4744" w:rsidRDefault="005C4744" w:rsidP="005C4744">
      <w:pPr>
        <w:spacing w:after="0"/>
        <w:jc w:val="both"/>
        <w:rPr>
          <w:rFonts w:ascii="Times New Roman" w:hAnsi="Times New Roman" w:cs="Times New Roman"/>
          <w:sz w:val="24"/>
          <w:szCs w:val="24"/>
        </w:rPr>
      </w:pPr>
    </w:p>
    <w:p w:rsidR="005C4744" w:rsidRDefault="005C4744" w:rsidP="005C4744">
      <w:p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Rezolutīvā daļa</w:t>
      </w:r>
    </w:p>
    <w:p w:rsidR="005C4744" w:rsidRDefault="005C4744" w:rsidP="005C4744">
      <w:pPr>
        <w:spacing w:after="0"/>
        <w:jc w:val="center"/>
        <w:rPr>
          <w:rFonts w:ascii="Times New Roman" w:eastAsia="Times New Roman" w:hAnsi="Times New Roman" w:cs="Times New Roman"/>
          <w:i/>
          <w:sz w:val="24"/>
          <w:szCs w:val="24"/>
          <w:lang w:eastAsia="lv-LV"/>
        </w:rPr>
      </w:pPr>
    </w:p>
    <w:p w:rsidR="00FA3A88" w:rsidRPr="00FA3A88" w:rsidRDefault="00FA3A88" w:rsidP="00FA3A88">
      <w:pPr>
        <w:tabs>
          <w:tab w:val="left" w:pos="2700"/>
          <w:tab w:val="left" w:pos="6660"/>
        </w:tabs>
        <w:spacing w:after="0"/>
        <w:ind w:firstLine="567"/>
        <w:jc w:val="both"/>
        <w:rPr>
          <w:rFonts w:ascii="Times New Roman" w:eastAsia="Times New Roman" w:hAnsi="Times New Roman" w:cs="Times New Roman"/>
          <w:sz w:val="24"/>
          <w:szCs w:val="24"/>
          <w:lang w:eastAsia="lv-LV"/>
        </w:rPr>
      </w:pPr>
      <w:r w:rsidRPr="00FA3A88">
        <w:rPr>
          <w:rFonts w:ascii="Times New Roman" w:eastAsia="Times New Roman" w:hAnsi="Times New Roman" w:cs="Times New Roman"/>
          <w:sz w:val="24"/>
          <w:szCs w:val="24"/>
          <w:lang w:eastAsia="lv-LV"/>
        </w:rPr>
        <w:t>Pamatojoties uz Administratīvā procesa likuma 129</w:t>
      </w:r>
      <w:r w:rsidR="00EB2543">
        <w:rPr>
          <w:rFonts w:ascii="Times New Roman" w:eastAsia="Times New Roman" w:hAnsi="Times New Roman" w:cs="Times New Roman"/>
          <w:sz w:val="24"/>
          <w:szCs w:val="24"/>
          <w:lang w:eastAsia="lv-LV"/>
        </w:rPr>
        <w:t>.</w:t>
      </w:r>
      <w:proofErr w:type="gramStart"/>
      <w:r w:rsidR="00EB2543">
        <w:rPr>
          <w:rFonts w:ascii="Times New Roman" w:eastAsia="Times New Roman" w:hAnsi="Times New Roman" w:cs="Times New Roman"/>
          <w:sz w:val="24"/>
          <w:szCs w:val="24"/>
          <w:vertAlign w:val="superscript"/>
          <w:lang w:eastAsia="lv-LV"/>
        </w:rPr>
        <w:t>1</w:t>
      </w:r>
      <w:r w:rsidRPr="00FA3A88">
        <w:rPr>
          <w:rFonts w:ascii="Times New Roman" w:eastAsia="Times New Roman" w:hAnsi="Times New Roman" w:cs="Times New Roman"/>
          <w:sz w:val="24"/>
          <w:szCs w:val="24"/>
          <w:lang w:eastAsia="lv-LV"/>
        </w:rPr>
        <w:t>panta</w:t>
      </w:r>
      <w:proofErr w:type="gramEnd"/>
      <w:r w:rsidRPr="00FA3A88">
        <w:rPr>
          <w:rFonts w:ascii="Times New Roman" w:eastAsia="Times New Roman" w:hAnsi="Times New Roman" w:cs="Times New Roman"/>
          <w:sz w:val="24"/>
          <w:szCs w:val="24"/>
          <w:lang w:eastAsia="lv-LV"/>
        </w:rPr>
        <w:t xml:space="preserve"> pirmās daļas 1.punktu, 348.panta pirmās daļas 2.punktu un 351.pantu, Augstākā tiesa</w:t>
      </w:r>
    </w:p>
    <w:p w:rsidR="00FA3A88" w:rsidRPr="00FA3A88" w:rsidRDefault="00FA3A88" w:rsidP="00FA3A88">
      <w:pPr>
        <w:tabs>
          <w:tab w:val="left" w:pos="2700"/>
          <w:tab w:val="left" w:pos="6660"/>
        </w:tabs>
        <w:spacing w:after="0"/>
        <w:ind w:firstLine="567"/>
        <w:jc w:val="both"/>
        <w:rPr>
          <w:rFonts w:ascii="Times New Roman" w:eastAsia="Times New Roman" w:hAnsi="Times New Roman" w:cs="Times New Roman"/>
          <w:sz w:val="24"/>
          <w:szCs w:val="24"/>
          <w:lang w:eastAsia="lv-LV"/>
        </w:rPr>
      </w:pPr>
    </w:p>
    <w:p w:rsidR="00FA3A88" w:rsidRPr="00FA3A88" w:rsidRDefault="00FA3A88" w:rsidP="00FA3A88">
      <w:pPr>
        <w:tabs>
          <w:tab w:val="left" w:pos="2700"/>
          <w:tab w:val="left" w:pos="6660"/>
        </w:tabs>
        <w:spacing w:after="0"/>
        <w:jc w:val="center"/>
        <w:rPr>
          <w:rFonts w:ascii="Times New Roman" w:eastAsia="Times New Roman" w:hAnsi="Times New Roman" w:cs="Times New Roman"/>
          <w:b/>
          <w:sz w:val="24"/>
          <w:szCs w:val="24"/>
          <w:lang w:eastAsia="lv-LV"/>
        </w:rPr>
      </w:pPr>
      <w:r w:rsidRPr="00FA3A88">
        <w:rPr>
          <w:rFonts w:ascii="Times New Roman" w:eastAsia="Times New Roman" w:hAnsi="Times New Roman" w:cs="Times New Roman"/>
          <w:b/>
          <w:sz w:val="24"/>
          <w:szCs w:val="24"/>
          <w:lang w:eastAsia="lv-LV"/>
        </w:rPr>
        <w:t>nosprieda</w:t>
      </w:r>
    </w:p>
    <w:p w:rsidR="00FA3A88" w:rsidRPr="00FA3A88" w:rsidRDefault="00FA3A88" w:rsidP="00FA3A88">
      <w:pPr>
        <w:tabs>
          <w:tab w:val="left" w:pos="2700"/>
          <w:tab w:val="left" w:pos="6660"/>
        </w:tabs>
        <w:spacing w:after="0"/>
        <w:ind w:firstLine="567"/>
        <w:jc w:val="both"/>
        <w:rPr>
          <w:rFonts w:ascii="Times New Roman" w:eastAsia="Times New Roman" w:hAnsi="Times New Roman" w:cs="Times New Roman"/>
          <w:sz w:val="24"/>
          <w:szCs w:val="24"/>
          <w:lang w:eastAsia="lv-LV"/>
        </w:rPr>
      </w:pPr>
    </w:p>
    <w:p w:rsidR="009216A1" w:rsidRDefault="009216A1" w:rsidP="00FA3A88">
      <w:pPr>
        <w:tabs>
          <w:tab w:val="left" w:pos="2700"/>
          <w:tab w:val="left" w:pos="6660"/>
        </w:tabs>
        <w:spacing w:after="0"/>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00FA3A88" w:rsidRPr="00FA3A88">
        <w:rPr>
          <w:rFonts w:ascii="Times New Roman" w:eastAsia="Times New Roman" w:hAnsi="Times New Roman" w:cs="Times New Roman"/>
          <w:sz w:val="24"/>
          <w:szCs w:val="24"/>
          <w:lang w:eastAsia="lv-LV"/>
        </w:rPr>
        <w:t xml:space="preserve">tcelt Administratīvās apgabaltiesas </w:t>
      </w:r>
      <w:proofErr w:type="gramStart"/>
      <w:r w:rsidR="00FA3A88" w:rsidRPr="00FA3A88">
        <w:rPr>
          <w:rFonts w:ascii="Times New Roman" w:eastAsia="Times New Roman" w:hAnsi="Times New Roman" w:cs="Times New Roman"/>
          <w:sz w:val="24"/>
          <w:szCs w:val="24"/>
          <w:lang w:eastAsia="lv-LV"/>
        </w:rPr>
        <w:t>2015.gada</w:t>
      </w:r>
      <w:proofErr w:type="gramEnd"/>
      <w:r w:rsidR="00FA3A88" w:rsidRPr="00FA3A88">
        <w:rPr>
          <w:rFonts w:ascii="Times New Roman" w:eastAsia="Times New Roman" w:hAnsi="Times New Roman" w:cs="Times New Roman"/>
          <w:sz w:val="24"/>
          <w:szCs w:val="24"/>
          <w:lang w:eastAsia="lv-LV"/>
        </w:rPr>
        <w:t xml:space="preserve"> </w:t>
      </w:r>
      <w:r w:rsidR="00FA3A88">
        <w:rPr>
          <w:rFonts w:ascii="Times New Roman" w:eastAsia="Times New Roman" w:hAnsi="Times New Roman" w:cs="Times New Roman"/>
          <w:sz w:val="24"/>
          <w:szCs w:val="24"/>
          <w:lang w:eastAsia="lv-LV"/>
        </w:rPr>
        <w:t>27.oktobra</w:t>
      </w:r>
      <w:r w:rsidR="00FA3A88" w:rsidRPr="00FA3A88">
        <w:rPr>
          <w:rFonts w:ascii="Times New Roman" w:eastAsia="Times New Roman" w:hAnsi="Times New Roman" w:cs="Times New Roman"/>
          <w:sz w:val="24"/>
          <w:szCs w:val="24"/>
          <w:lang w:eastAsia="lv-LV"/>
        </w:rPr>
        <w:t xml:space="preserve"> spriedumu</w:t>
      </w:r>
      <w:r>
        <w:rPr>
          <w:rFonts w:ascii="Times New Roman" w:eastAsia="Times New Roman" w:hAnsi="Times New Roman" w:cs="Times New Roman"/>
          <w:sz w:val="24"/>
          <w:szCs w:val="24"/>
          <w:lang w:eastAsia="lv-LV"/>
        </w:rPr>
        <w:t xml:space="preserve"> un nosūtīt lietu jaunai izskatīšanai Administratīvajai apgabaltiesai.</w:t>
      </w:r>
    </w:p>
    <w:p w:rsidR="00FA3A88" w:rsidRPr="00FA3A88" w:rsidRDefault="009216A1" w:rsidP="00FA3A88">
      <w:pPr>
        <w:tabs>
          <w:tab w:val="left" w:pos="2700"/>
          <w:tab w:val="left" w:pos="6660"/>
        </w:tabs>
        <w:spacing w:after="0"/>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00FA3A88" w:rsidRPr="00FA3A88">
        <w:rPr>
          <w:rFonts w:ascii="Times New Roman" w:eastAsia="Times New Roman" w:hAnsi="Times New Roman" w:cs="Times New Roman"/>
          <w:sz w:val="24"/>
          <w:szCs w:val="24"/>
          <w:lang w:eastAsia="lv-LV"/>
        </w:rPr>
        <w:t xml:space="preserve">tmaksāt </w:t>
      </w:r>
      <w:proofErr w:type="gramStart"/>
      <w:r w:rsidR="000D4F82">
        <w:rPr>
          <w:rFonts w:ascii="Times New Roman" w:eastAsia="Times New Roman" w:hAnsi="Times New Roman" w:cs="Times New Roman"/>
          <w:sz w:val="24"/>
          <w:szCs w:val="24"/>
          <w:lang w:eastAsia="lv-LV"/>
        </w:rPr>
        <w:t>[</w:t>
      </w:r>
      <w:proofErr w:type="gramEnd"/>
      <w:r w:rsidR="000D4F82">
        <w:rPr>
          <w:rFonts w:ascii="Times New Roman" w:eastAsia="Times New Roman" w:hAnsi="Times New Roman" w:cs="Times New Roman"/>
          <w:sz w:val="24"/>
          <w:szCs w:val="24"/>
          <w:lang w:eastAsia="lv-LV"/>
        </w:rPr>
        <w:t>pers. A]</w:t>
      </w:r>
      <w:r w:rsidR="00FA3A88" w:rsidRPr="00FA3A88">
        <w:rPr>
          <w:rFonts w:ascii="Times New Roman" w:eastAsia="Times New Roman" w:hAnsi="Times New Roman" w:cs="Times New Roman"/>
          <w:sz w:val="24"/>
          <w:szCs w:val="24"/>
          <w:lang w:eastAsia="lv-LV"/>
        </w:rPr>
        <w:t xml:space="preserve"> drošības naudu 71,14 </w:t>
      </w:r>
      <w:proofErr w:type="spellStart"/>
      <w:r w:rsidR="00FA3A88" w:rsidRPr="00FA3A88">
        <w:rPr>
          <w:rFonts w:ascii="Times New Roman" w:eastAsia="Times New Roman" w:hAnsi="Times New Roman" w:cs="Times New Roman"/>
          <w:i/>
          <w:sz w:val="24"/>
          <w:szCs w:val="24"/>
          <w:lang w:eastAsia="lv-LV"/>
        </w:rPr>
        <w:t>euro</w:t>
      </w:r>
      <w:proofErr w:type="spellEnd"/>
      <w:r w:rsidR="00FA3A88" w:rsidRPr="00FA3A88">
        <w:rPr>
          <w:rFonts w:ascii="Times New Roman" w:eastAsia="Times New Roman" w:hAnsi="Times New Roman" w:cs="Times New Roman"/>
          <w:sz w:val="24"/>
          <w:szCs w:val="24"/>
          <w:lang w:eastAsia="lv-LV"/>
        </w:rPr>
        <w:t xml:space="preserve"> apmērā.</w:t>
      </w:r>
    </w:p>
    <w:p w:rsidR="0018775D" w:rsidRPr="000D4F82" w:rsidRDefault="00FA3A88" w:rsidP="000D4F82">
      <w:pPr>
        <w:tabs>
          <w:tab w:val="left" w:pos="2700"/>
          <w:tab w:val="left" w:pos="6660"/>
        </w:tabs>
        <w:spacing w:after="0"/>
        <w:ind w:firstLine="567"/>
        <w:jc w:val="both"/>
        <w:rPr>
          <w:rFonts w:ascii="Times New Roman" w:eastAsia="Times New Roman" w:hAnsi="Times New Roman" w:cs="Times New Roman"/>
          <w:sz w:val="24"/>
          <w:szCs w:val="24"/>
          <w:lang w:eastAsia="lv-LV"/>
        </w:rPr>
      </w:pPr>
      <w:r w:rsidRPr="00FA3A88">
        <w:rPr>
          <w:rFonts w:ascii="Times New Roman" w:eastAsia="Times New Roman" w:hAnsi="Times New Roman" w:cs="Times New Roman"/>
          <w:sz w:val="24"/>
          <w:szCs w:val="24"/>
          <w:lang w:eastAsia="lv-LV"/>
        </w:rPr>
        <w:t>Spriedums nav pārsūdzams.</w:t>
      </w:r>
    </w:p>
    <w:sectPr w:rsidR="0018775D" w:rsidRPr="000D4F82" w:rsidSect="00EB35DB">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3B3" w:rsidRDefault="007603B3" w:rsidP="00FA3A88">
      <w:pPr>
        <w:spacing w:after="0" w:line="240" w:lineRule="auto"/>
      </w:pPr>
      <w:r>
        <w:separator/>
      </w:r>
    </w:p>
  </w:endnote>
  <w:endnote w:type="continuationSeparator" w:id="0">
    <w:p w:rsidR="007603B3" w:rsidRDefault="007603B3" w:rsidP="00FA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0116861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rsidR="00616C83" w:rsidRPr="00FA3A88" w:rsidRDefault="00616C83">
            <w:pPr>
              <w:pStyle w:val="Footer"/>
              <w:jc w:val="center"/>
              <w:rPr>
                <w:rFonts w:ascii="Times New Roman" w:hAnsi="Times New Roman" w:cs="Times New Roman"/>
                <w:sz w:val="24"/>
                <w:szCs w:val="24"/>
              </w:rPr>
            </w:pPr>
            <w:r w:rsidRPr="00FA3A88">
              <w:rPr>
                <w:rFonts w:ascii="Times New Roman" w:hAnsi="Times New Roman" w:cs="Times New Roman"/>
                <w:bCs/>
                <w:sz w:val="24"/>
                <w:szCs w:val="24"/>
              </w:rPr>
              <w:fldChar w:fldCharType="begin"/>
            </w:r>
            <w:r w:rsidRPr="00FA3A88">
              <w:rPr>
                <w:rFonts w:ascii="Times New Roman" w:hAnsi="Times New Roman" w:cs="Times New Roman"/>
                <w:bCs/>
                <w:sz w:val="24"/>
                <w:szCs w:val="24"/>
              </w:rPr>
              <w:instrText xml:space="preserve"> PAGE </w:instrText>
            </w:r>
            <w:r w:rsidRPr="00FA3A88">
              <w:rPr>
                <w:rFonts w:ascii="Times New Roman" w:hAnsi="Times New Roman" w:cs="Times New Roman"/>
                <w:bCs/>
                <w:sz w:val="24"/>
                <w:szCs w:val="24"/>
              </w:rPr>
              <w:fldChar w:fldCharType="separate"/>
            </w:r>
            <w:r w:rsidR="00876B00">
              <w:rPr>
                <w:rFonts w:ascii="Times New Roman" w:hAnsi="Times New Roman" w:cs="Times New Roman"/>
                <w:bCs/>
                <w:noProof/>
                <w:sz w:val="24"/>
                <w:szCs w:val="24"/>
              </w:rPr>
              <w:t>4</w:t>
            </w:r>
            <w:r w:rsidRPr="00FA3A88">
              <w:rPr>
                <w:rFonts w:ascii="Times New Roman" w:hAnsi="Times New Roman" w:cs="Times New Roman"/>
                <w:bCs/>
                <w:sz w:val="24"/>
                <w:szCs w:val="24"/>
              </w:rPr>
              <w:fldChar w:fldCharType="end"/>
            </w:r>
            <w:r w:rsidRPr="00FA3A88">
              <w:rPr>
                <w:rFonts w:ascii="Times New Roman" w:hAnsi="Times New Roman" w:cs="Times New Roman"/>
                <w:sz w:val="24"/>
                <w:szCs w:val="24"/>
              </w:rPr>
              <w:t xml:space="preserve"> no </w:t>
            </w:r>
            <w:r w:rsidRPr="00FA3A88">
              <w:rPr>
                <w:rFonts w:ascii="Times New Roman" w:hAnsi="Times New Roman" w:cs="Times New Roman"/>
                <w:bCs/>
                <w:sz w:val="24"/>
                <w:szCs w:val="24"/>
              </w:rPr>
              <w:fldChar w:fldCharType="begin"/>
            </w:r>
            <w:r w:rsidRPr="00FA3A88">
              <w:rPr>
                <w:rFonts w:ascii="Times New Roman" w:hAnsi="Times New Roman" w:cs="Times New Roman"/>
                <w:bCs/>
                <w:sz w:val="24"/>
                <w:szCs w:val="24"/>
              </w:rPr>
              <w:instrText xml:space="preserve"> NUMPAGES  </w:instrText>
            </w:r>
            <w:r w:rsidRPr="00FA3A88">
              <w:rPr>
                <w:rFonts w:ascii="Times New Roman" w:hAnsi="Times New Roman" w:cs="Times New Roman"/>
                <w:bCs/>
                <w:sz w:val="24"/>
                <w:szCs w:val="24"/>
              </w:rPr>
              <w:fldChar w:fldCharType="separate"/>
            </w:r>
            <w:r w:rsidR="00876B00">
              <w:rPr>
                <w:rFonts w:ascii="Times New Roman" w:hAnsi="Times New Roman" w:cs="Times New Roman"/>
                <w:bCs/>
                <w:noProof/>
                <w:sz w:val="24"/>
                <w:szCs w:val="24"/>
              </w:rPr>
              <w:t>5</w:t>
            </w:r>
            <w:r w:rsidRPr="00FA3A88">
              <w:rPr>
                <w:rFonts w:ascii="Times New Roman" w:hAnsi="Times New Roman" w:cs="Times New Roman"/>
                <w:bCs/>
                <w:sz w:val="24"/>
                <w:szCs w:val="24"/>
              </w:rPr>
              <w:fldChar w:fldCharType="end"/>
            </w:r>
          </w:p>
        </w:sdtContent>
      </w:sdt>
    </w:sdtContent>
  </w:sdt>
  <w:p w:rsidR="00616C83" w:rsidRPr="00FA3A88" w:rsidRDefault="00616C8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3B3" w:rsidRDefault="007603B3" w:rsidP="00FA3A88">
      <w:pPr>
        <w:spacing w:after="0" w:line="240" w:lineRule="auto"/>
      </w:pPr>
      <w:r>
        <w:separator/>
      </w:r>
    </w:p>
  </w:footnote>
  <w:footnote w:type="continuationSeparator" w:id="0">
    <w:p w:rsidR="007603B3" w:rsidRDefault="007603B3" w:rsidP="00FA3A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44"/>
    <w:rsid w:val="00063DA9"/>
    <w:rsid w:val="00071ABF"/>
    <w:rsid w:val="00086207"/>
    <w:rsid w:val="0009505C"/>
    <w:rsid w:val="000D4F82"/>
    <w:rsid w:val="000D5015"/>
    <w:rsid w:val="000E65D4"/>
    <w:rsid w:val="000F1D46"/>
    <w:rsid w:val="00181630"/>
    <w:rsid w:val="0018775D"/>
    <w:rsid w:val="001B4569"/>
    <w:rsid w:val="001C26E7"/>
    <w:rsid w:val="001D3C33"/>
    <w:rsid w:val="002428F2"/>
    <w:rsid w:val="00250674"/>
    <w:rsid w:val="00255C9C"/>
    <w:rsid w:val="002C4431"/>
    <w:rsid w:val="002C6A5B"/>
    <w:rsid w:val="002D1A39"/>
    <w:rsid w:val="00301679"/>
    <w:rsid w:val="0033496D"/>
    <w:rsid w:val="00383B99"/>
    <w:rsid w:val="003951FF"/>
    <w:rsid w:val="003A1911"/>
    <w:rsid w:val="00406E6B"/>
    <w:rsid w:val="00420EF4"/>
    <w:rsid w:val="004562C4"/>
    <w:rsid w:val="004631BE"/>
    <w:rsid w:val="00466828"/>
    <w:rsid w:val="00483D57"/>
    <w:rsid w:val="00535CE4"/>
    <w:rsid w:val="00586867"/>
    <w:rsid w:val="005A32D4"/>
    <w:rsid w:val="005C4744"/>
    <w:rsid w:val="005C66A1"/>
    <w:rsid w:val="005E7055"/>
    <w:rsid w:val="00616C83"/>
    <w:rsid w:val="0063102A"/>
    <w:rsid w:val="00640BD7"/>
    <w:rsid w:val="00667F95"/>
    <w:rsid w:val="006F3D91"/>
    <w:rsid w:val="00716FFB"/>
    <w:rsid w:val="007603B3"/>
    <w:rsid w:val="007806F6"/>
    <w:rsid w:val="007918B5"/>
    <w:rsid w:val="007A6986"/>
    <w:rsid w:val="007D1883"/>
    <w:rsid w:val="007F376F"/>
    <w:rsid w:val="008113C2"/>
    <w:rsid w:val="008251D8"/>
    <w:rsid w:val="00876B00"/>
    <w:rsid w:val="008A4F3F"/>
    <w:rsid w:val="008C25C4"/>
    <w:rsid w:val="008C5044"/>
    <w:rsid w:val="009216A1"/>
    <w:rsid w:val="00927710"/>
    <w:rsid w:val="009675A7"/>
    <w:rsid w:val="009764FC"/>
    <w:rsid w:val="00981523"/>
    <w:rsid w:val="009D091C"/>
    <w:rsid w:val="00A02244"/>
    <w:rsid w:val="00A37972"/>
    <w:rsid w:val="00A42B70"/>
    <w:rsid w:val="00AC4107"/>
    <w:rsid w:val="00B159D5"/>
    <w:rsid w:val="00B46236"/>
    <w:rsid w:val="00B46393"/>
    <w:rsid w:val="00B70AB8"/>
    <w:rsid w:val="00B81032"/>
    <w:rsid w:val="00BC043B"/>
    <w:rsid w:val="00BE51B0"/>
    <w:rsid w:val="00C0690E"/>
    <w:rsid w:val="00C07F1A"/>
    <w:rsid w:val="00C60CDB"/>
    <w:rsid w:val="00C61A37"/>
    <w:rsid w:val="00C97781"/>
    <w:rsid w:val="00CA249F"/>
    <w:rsid w:val="00CA6823"/>
    <w:rsid w:val="00CB10BC"/>
    <w:rsid w:val="00CF715B"/>
    <w:rsid w:val="00D22E1A"/>
    <w:rsid w:val="00D42575"/>
    <w:rsid w:val="00D84D95"/>
    <w:rsid w:val="00DB5DCB"/>
    <w:rsid w:val="00DD4D17"/>
    <w:rsid w:val="00E509E5"/>
    <w:rsid w:val="00E54FC8"/>
    <w:rsid w:val="00E62E4B"/>
    <w:rsid w:val="00E82A13"/>
    <w:rsid w:val="00E8446A"/>
    <w:rsid w:val="00E92F0E"/>
    <w:rsid w:val="00EA720F"/>
    <w:rsid w:val="00EB2543"/>
    <w:rsid w:val="00EB35DB"/>
    <w:rsid w:val="00EB7A4B"/>
    <w:rsid w:val="00EC54CC"/>
    <w:rsid w:val="00ED794D"/>
    <w:rsid w:val="00EF741D"/>
    <w:rsid w:val="00F021A9"/>
    <w:rsid w:val="00F20803"/>
    <w:rsid w:val="00F20879"/>
    <w:rsid w:val="00F258FB"/>
    <w:rsid w:val="00F2632A"/>
    <w:rsid w:val="00F45D82"/>
    <w:rsid w:val="00F556B7"/>
    <w:rsid w:val="00FA3A88"/>
    <w:rsid w:val="00FB20A4"/>
    <w:rsid w:val="00FC04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474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A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3A88"/>
    <w:rPr>
      <w:rFonts w:asciiTheme="minorHAnsi" w:hAnsiTheme="minorHAnsi"/>
      <w:sz w:val="22"/>
    </w:rPr>
  </w:style>
  <w:style w:type="paragraph" w:styleId="Footer">
    <w:name w:val="footer"/>
    <w:basedOn w:val="Normal"/>
    <w:link w:val="FooterChar"/>
    <w:uiPriority w:val="99"/>
    <w:unhideWhenUsed/>
    <w:rsid w:val="00FA3A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3A88"/>
    <w:rPr>
      <w:rFonts w:asciiTheme="minorHAnsi" w:hAnsiTheme="minorHAnsi"/>
      <w:sz w:val="22"/>
    </w:rPr>
  </w:style>
  <w:style w:type="paragraph" w:styleId="BalloonText">
    <w:name w:val="Balloon Text"/>
    <w:basedOn w:val="Normal"/>
    <w:link w:val="BalloonTextChar"/>
    <w:uiPriority w:val="99"/>
    <w:semiHidden/>
    <w:unhideWhenUsed/>
    <w:rsid w:val="00E84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7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8456</Words>
  <Characters>4820</Characters>
  <Application>Microsoft Office Word</Application>
  <DocSecurity>0</DocSecurity>
  <Lines>40</Lines>
  <Paragraphs>26</Paragraphs>
  <ScaleCrop>false</ScaleCrop>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2018-07-30T05:13:00Z</dcterms:created>
  <dcterms:modified xsi:type="dcterms:W3CDTF">2018-07-30T05:13:00Z</dcterms:modified>
</cp:coreProperties>
</file>